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75E8" w14:textId="77777777" w:rsidR="0097526B" w:rsidRDefault="0097526B" w:rsidP="00FE6EFD">
      <w:pPr>
        <w:spacing w:after="0" w:line="240" w:lineRule="auto"/>
        <w:ind w:left="4956"/>
        <w:jc w:val="both"/>
        <w:rPr>
          <w:rFonts w:ascii="Arial" w:hAnsi="Arial" w:cs="Arial"/>
          <w:b/>
          <w:sz w:val="20"/>
          <w:szCs w:val="18"/>
        </w:rPr>
      </w:pPr>
    </w:p>
    <w:p w14:paraId="3069F392" w14:textId="77777777" w:rsidR="00DF78FF" w:rsidRPr="00307245" w:rsidRDefault="00DF78FF" w:rsidP="00DF78FF">
      <w:pPr>
        <w:tabs>
          <w:tab w:val="left" w:pos="6096"/>
        </w:tabs>
        <w:spacing w:after="0" w:line="240" w:lineRule="auto"/>
        <w:jc w:val="center"/>
        <w:rPr>
          <w:rFonts w:asciiTheme="minorHAnsi" w:hAnsiTheme="minorHAnsi" w:cstheme="minorHAnsi"/>
          <w:b/>
          <w:color w:val="008080"/>
          <w:spacing w:val="14"/>
          <w:sz w:val="24"/>
          <w:szCs w:val="24"/>
        </w:rPr>
      </w:pPr>
      <w:r w:rsidRPr="00D55CCA">
        <w:rPr>
          <w:rFonts w:asciiTheme="minorHAnsi" w:hAnsiTheme="minorHAnsi" w:cstheme="minorHAnsi"/>
          <w:b/>
          <w:color w:val="008080"/>
          <w:spacing w:val="14"/>
          <w:sz w:val="24"/>
          <w:szCs w:val="24"/>
        </w:rPr>
        <w:t>“2025. Año del 50 Aniversario de la Constitución Política del Estado Libre y Soberano de Quintana Roo”.</w:t>
      </w:r>
    </w:p>
    <w:p w14:paraId="63935D4C" w14:textId="496430FE" w:rsidR="00096189" w:rsidRDefault="00096189" w:rsidP="00096189">
      <w:pPr>
        <w:tabs>
          <w:tab w:val="left" w:pos="5387"/>
          <w:tab w:val="left" w:pos="5529"/>
        </w:tabs>
        <w:spacing w:after="0" w:line="240" w:lineRule="auto"/>
        <w:rPr>
          <w:rFonts w:ascii="Arial Narrow" w:hAnsi="Arial Narrow"/>
          <w:bCs/>
          <w:color w:val="000000"/>
        </w:rPr>
      </w:pPr>
      <w:bookmarkStart w:id="0" w:name="_GoBack"/>
      <w:bookmarkEnd w:id="0"/>
      <w:r w:rsidRPr="005205C7">
        <w:rPr>
          <w:rFonts w:ascii="Arial Narrow" w:hAnsi="Arial Narrow"/>
          <w:bCs/>
          <w:color w:val="000000"/>
        </w:rPr>
        <w:t xml:space="preserve">                                                            </w:t>
      </w:r>
    </w:p>
    <w:p w14:paraId="343A1329" w14:textId="77777777" w:rsidR="0097526B" w:rsidRPr="00187F47" w:rsidRDefault="0097526B" w:rsidP="0097526B">
      <w:pPr>
        <w:spacing w:after="0" w:line="240" w:lineRule="auto"/>
        <w:jc w:val="both"/>
        <w:rPr>
          <w:rFonts w:ascii="Arial" w:hAnsi="Arial" w:cs="Arial"/>
          <w:b/>
          <w:bCs/>
          <w:sz w:val="21"/>
          <w:szCs w:val="21"/>
        </w:rPr>
      </w:pPr>
    </w:p>
    <w:p w14:paraId="4C949CDC" w14:textId="26974AC1" w:rsidR="001A274F" w:rsidRDefault="00071942" w:rsidP="00071942">
      <w:pPr>
        <w:spacing w:after="0" w:line="360" w:lineRule="auto"/>
        <w:jc w:val="both"/>
        <w:rPr>
          <w:rFonts w:ascii="Arial" w:hAnsi="Arial" w:cs="Arial"/>
        </w:rPr>
      </w:pPr>
      <w:r w:rsidRPr="00071942">
        <w:rPr>
          <w:rFonts w:ascii="Arial" w:hAnsi="Arial" w:cs="Arial"/>
          <w:b/>
          <w:bCs/>
        </w:rPr>
        <w:t>LA DIRECCIÓN GENERAL DEL COLEGIO DE BACHILLERES DEL ESTADO DE QUINTANA ROO, CON FUNDAMENTO EN LO DISPUESTO EN EL ARTÍCULO 11, FRACCIÓN XV DEL REGLAMENTO INTERIOR DEL COLEGIO DE BACHILLERES DEL ESTADO DE QUINTANA ROO, HA TENIDO A BIEN FIJAR LA SIGUIENTE:</w:t>
      </w:r>
    </w:p>
    <w:p w14:paraId="54C391E5" w14:textId="77777777" w:rsidR="00086997" w:rsidRDefault="00086997" w:rsidP="00086997">
      <w:pPr>
        <w:spacing w:after="0" w:line="240" w:lineRule="auto"/>
        <w:jc w:val="both"/>
        <w:rPr>
          <w:rFonts w:ascii="Arial" w:hAnsi="Arial" w:cs="Arial"/>
        </w:rPr>
      </w:pPr>
    </w:p>
    <w:p w14:paraId="71A0DE03" w14:textId="583572EE" w:rsidR="00086997" w:rsidRDefault="00C67A82" w:rsidP="00086997">
      <w:pPr>
        <w:spacing w:after="0" w:line="240" w:lineRule="auto"/>
        <w:jc w:val="both"/>
        <w:rPr>
          <w:rFonts w:ascii="Arial" w:hAnsi="Arial" w:cs="Arial"/>
        </w:rPr>
      </w:pPr>
      <w:r>
        <w:rPr>
          <w:rFonts w:ascii="Arial" w:hAnsi="Arial" w:cs="Arial"/>
        </w:rPr>
        <w:t xml:space="preserve"> </w:t>
      </w:r>
      <w:r>
        <w:rPr>
          <w:rFonts w:ascii="Arial" w:hAnsi="Arial" w:cs="Arial"/>
        </w:rPr>
        <w:tab/>
      </w:r>
    </w:p>
    <w:p w14:paraId="5EFA2138" w14:textId="74C60B7C" w:rsidR="00071942" w:rsidRPr="00071942" w:rsidRDefault="00071942" w:rsidP="00071942">
      <w:pPr>
        <w:spacing w:after="0" w:line="360" w:lineRule="auto"/>
        <w:jc w:val="center"/>
        <w:rPr>
          <w:rFonts w:ascii="Arial" w:eastAsia="Times New Roman" w:hAnsi="Arial" w:cs="Arial"/>
          <w:b/>
          <w:bCs/>
          <w:lang w:eastAsia="es-ES"/>
        </w:rPr>
      </w:pPr>
      <w:r w:rsidRPr="00071942">
        <w:rPr>
          <w:rFonts w:ascii="Arial" w:eastAsia="Times New Roman" w:hAnsi="Arial" w:cs="Arial"/>
          <w:b/>
          <w:bCs/>
          <w:lang w:eastAsia="es-ES"/>
        </w:rPr>
        <w:t>POLÍTICA PARA COORDINAR Y EVALUAR EL DESEMPEÑO</w:t>
      </w:r>
    </w:p>
    <w:p w14:paraId="1C02EF8F" w14:textId="3CD93B55" w:rsidR="009016C9" w:rsidRPr="00071942" w:rsidRDefault="00071942" w:rsidP="00071942">
      <w:pPr>
        <w:spacing w:after="0" w:line="360" w:lineRule="auto"/>
        <w:jc w:val="center"/>
        <w:rPr>
          <w:rFonts w:ascii="Arial" w:hAnsi="Arial" w:cs="Arial"/>
          <w:b/>
        </w:rPr>
      </w:pPr>
      <w:r w:rsidRPr="00071942">
        <w:rPr>
          <w:rFonts w:ascii="Arial" w:eastAsia="Times New Roman" w:hAnsi="Arial" w:cs="Arial"/>
          <w:b/>
          <w:bCs/>
          <w:lang w:eastAsia="es-ES"/>
        </w:rPr>
        <w:t>ADMINISTRATIVO PARA EL PERSONAL DE CONFIANZA</w:t>
      </w:r>
    </w:p>
    <w:p w14:paraId="398BB943" w14:textId="404F0B18" w:rsidR="00071942" w:rsidRDefault="00071942" w:rsidP="00096189">
      <w:pPr>
        <w:spacing w:after="0" w:line="240" w:lineRule="auto"/>
        <w:contextualSpacing/>
        <w:jc w:val="both"/>
        <w:rPr>
          <w:rFonts w:ascii="Arial" w:hAnsi="Arial" w:cs="Arial"/>
        </w:rPr>
      </w:pPr>
    </w:p>
    <w:p w14:paraId="336963B2" w14:textId="6D22848B" w:rsidR="00071942" w:rsidRDefault="00071942" w:rsidP="00096189">
      <w:pPr>
        <w:spacing w:after="0" w:line="240" w:lineRule="auto"/>
        <w:contextualSpacing/>
        <w:jc w:val="both"/>
        <w:rPr>
          <w:rFonts w:ascii="Arial" w:hAnsi="Arial" w:cs="Arial"/>
        </w:rPr>
      </w:pPr>
    </w:p>
    <w:p w14:paraId="17C27355"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El programa de estímulo al desempeño del personal administrativo de confianza del Colegio de Bachilleres del Estado de Quintana Roo, pretende identificar, motivar e incentivar a los trabajadores que se desempeñan con eficacia y eficiencia en el desarrollo de sus funciones, destacando el logro de estos objetivos institucionales.</w:t>
      </w:r>
    </w:p>
    <w:p w14:paraId="19CF4B10"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El conocer los resultados de estas evaluaciones nos permitirá identificar a los trabajadores con mejor desempeño e incentivarlos, lo que resulta vital para el crecimiento y desarrollo de esta institución. En tal sentido, se podrán identificar factores que constituyan nuestra fortaleza e igualmente nuestras áreas de oportunidad en materia de recursos humanos, y a partir de lo anterior, se podrán implementar acciones preventivas para obtener un mejor desempeño de cada uno de los trabajadores del colegio Bachilleres.</w:t>
      </w:r>
    </w:p>
    <w:p w14:paraId="407F6DB8"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DESCRIPCIÓN DEL PROGRAMA:</w:t>
      </w:r>
    </w:p>
    <w:p w14:paraId="73A0FB91"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Se pretende dirigir nuestra atención al elemento humano, mediante la determinación y aplicación de técnicas encauzadas a incrementar el desempeño laboral y motivar e incentivar al personal que se desempeña eficientemente.</w:t>
      </w:r>
    </w:p>
    <w:p w14:paraId="01DFCDB6" w14:textId="77777777" w:rsidR="00071942" w:rsidRPr="00071942" w:rsidRDefault="00071942" w:rsidP="00071942">
      <w:pPr>
        <w:spacing w:after="0" w:line="360" w:lineRule="auto"/>
        <w:contextualSpacing/>
        <w:jc w:val="both"/>
        <w:rPr>
          <w:rFonts w:ascii="Arial" w:hAnsi="Arial" w:cs="Arial"/>
        </w:rPr>
      </w:pPr>
    </w:p>
    <w:p w14:paraId="09520CA5"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Asimismo, se evaluará una vez al año al personal, a fin de detectar la eficiencia en su desempeño laboral para hacerse acreedor a recibir el estímulo antes mencionado.</w:t>
      </w:r>
    </w:p>
    <w:p w14:paraId="2BBBCFF0"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La presente evaluación contiene una serie de reactivos que son determinantes para reconocer el desempeño de cada trabajador. </w:t>
      </w:r>
    </w:p>
    <w:p w14:paraId="03F9DB17" w14:textId="77777777" w:rsidR="00071942" w:rsidRDefault="00071942" w:rsidP="00071942">
      <w:pPr>
        <w:spacing w:after="0" w:line="360" w:lineRule="auto"/>
        <w:contextualSpacing/>
        <w:jc w:val="both"/>
        <w:rPr>
          <w:rFonts w:ascii="Arial" w:hAnsi="Arial" w:cs="Arial"/>
        </w:rPr>
      </w:pPr>
    </w:p>
    <w:p w14:paraId="5083BFA1" w14:textId="77777777" w:rsidR="00071942" w:rsidRDefault="00071942" w:rsidP="00071942">
      <w:pPr>
        <w:spacing w:after="0" w:line="360" w:lineRule="auto"/>
        <w:contextualSpacing/>
        <w:jc w:val="both"/>
        <w:rPr>
          <w:rFonts w:ascii="Arial" w:hAnsi="Arial" w:cs="Arial"/>
        </w:rPr>
      </w:pPr>
    </w:p>
    <w:p w14:paraId="6FFB9DFD" w14:textId="77777777" w:rsidR="00071942" w:rsidRDefault="00071942" w:rsidP="00071942">
      <w:pPr>
        <w:spacing w:after="0" w:line="360" w:lineRule="auto"/>
        <w:contextualSpacing/>
        <w:jc w:val="both"/>
        <w:rPr>
          <w:rFonts w:ascii="Arial" w:hAnsi="Arial" w:cs="Arial"/>
        </w:rPr>
      </w:pPr>
    </w:p>
    <w:p w14:paraId="5B98AA51" w14:textId="77777777" w:rsidR="00071942" w:rsidRDefault="00071942" w:rsidP="00071942">
      <w:pPr>
        <w:spacing w:after="0" w:line="360" w:lineRule="auto"/>
        <w:contextualSpacing/>
        <w:jc w:val="both"/>
        <w:rPr>
          <w:rFonts w:ascii="Arial" w:hAnsi="Arial" w:cs="Arial"/>
        </w:rPr>
      </w:pPr>
    </w:p>
    <w:p w14:paraId="1F93FFD1" w14:textId="77777777" w:rsidR="00071942" w:rsidRDefault="00071942" w:rsidP="00071942">
      <w:pPr>
        <w:spacing w:after="0" w:line="360" w:lineRule="auto"/>
        <w:contextualSpacing/>
        <w:jc w:val="both"/>
        <w:rPr>
          <w:rFonts w:ascii="Arial" w:hAnsi="Arial" w:cs="Arial"/>
        </w:rPr>
      </w:pPr>
    </w:p>
    <w:p w14:paraId="5F24F44A" w14:textId="0ACAC27E" w:rsidR="00071942" w:rsidRPr="00071942" w:rsidRDefault="00071942" w:rsidP="00071942">
      <w:pPr>
        <w:spacing w:after="0" w:line="360" w:lineRule="auto"/>
        <w:contextualSpacing/>
        <w:jc w:val="both"/>
        <w:rPr>
          <w:rFonts w:ascii="Arial" w:hAnsi="Arial" w:cs="Arial"/>
        </w:rPr>
      </w:pPr>
      <w:r w:rsidRPr="00071942">
        <w:rPr>
          <w:rFonts w:ascii="Arial" w:hAnsi="Arial" w:cs="Arial"/>
        </w:rPr>
        <w:t>Para lograr una evaluación objetiva, se han seleccionado reactivos previamente definidos que inciden en la realización de sus labores, mismos que serán evaluados por separado y en un periodo de tiempo específico, con la finalidad de eliminar apreciaciones subjetivas y medir exclusivamente el factor al desempeño laboral.</w:t>
      </w:r>
    </w:p>
    <w:p w14:paraId="27BCAD60"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Una vez concluida la aplicación de las encuestas de los diversos componentes se obtendrá una calificación individual, para posteriormente determinar un resultado ponderado, que arrojará la calificación final.</w:t>
      </w:r>
    </w:p>
    <w:p w14:paraId="0C540456"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OBJETIVO GENERAL: </w:t>
      </w:r>
    </w:p>
    <w:p w14:paraId="0E36FD29"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Proporcionar elementos de juicio para el otorgamiento del estímulo económico al desempeño laboral del personal administrativo de confianza del COBAQROO. </w:t>
      </w:r>
    </w:p>
    <w:p w14:paraId="6E9ABDEC"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OBJETIVO ESPECÍFICO: </w:t>
      </w:r>
    </w:p>
    <w:p w14:paraId="4174F122"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Reconocer de manera económica al mejor personal mediante la evaluación de su desempeño laboral.</w:t>
      </w:r>
    </w:p>
    <w:p w14:paraId="6ADF1E57" w14:textId="77777777" w:rsidR="00071942" w:rsidRPr="00071942" w:rsidRDefault="00071942" w:rsidP="00071942">
      <w:pPr>
        <w:spacing w:after="0" w:line="240" w:lineRule="auto"/>
        <w:contextualSpacing/>
        <w:jc w:val="both"/>
        <w:rPr>
          <w:rFonts w:ascii="Arial" w:hAnsi="Arial" w:cs="Arial"/>
        </w:rPr>
      </w:pPr>
    </w:p>
    <w:p w14:paraId="0C9BD416"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A</w:t>
      </w:r>
      <w:proofErr w:type="gramStart"/>
      <w:r w:rsidRPr="00071942">
        <w:rPr>
          <w:rFonts w:ascii="Arial" w:hAnsi="Arial" w:cs="Arial"/>
        </w:rPr>
        <w:t>).-</w:t>
      </w:r>
      <w:proofErr w:type="gramEnd"/>
      <w:r w:rsidRPr="00071942">
        <w:rPr>
          <w:rFonts w:ascii="Arial" w:hAnsi="Arial" w:cs="Arial"/>
        </w:rPr>
        <w:t xml:space="preserve"> NORMA DE APLICACIÓN GENERAL:</w:t>
      </w:r>
    </w:p>
    <w:p w14:paraId="512419CC"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Evaluación de Desempeño laboral: consiste en aplicar tres evaluaciones en las cuales una es aplicada por el jefe inmediato, la segunda por los compañeros de trabajo y la tercera por el mismo trabajador. </w:t>
      </w:r>
    </w:p>
    <w:p w14:paraId="70FE7DB9"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En la evaluación al desempeño, todos los administrativos de confianza serán evaluados, esto permitirá conocer el desempeño que el trabajador realiza en la dependencia, así como su compromiso y responsabilidad. </w:t>
      </w:r>
    </w:p>
    <w:p w14:paraId="217484B2" w14:textId="77777777" w:rsidR="0074775A" w:rsidRDefault="0074775A" w:rsidP="00071942">
      <w:pPr>
        <w:spacing w:after="0" w:line="360" w:lineRule="auto"/>
        <w:contextualSpacing/>
        <w:jc w:val="both"/>
        <w:rPr>
          <w:rFonts w:ascii="Arial" w:hAnsi="Arial" w:cs="Arial"/>
        </w:rPr>
      </w:pPr>
    </w:p>
    <w:p w14:paraId="6E2A2182" w14:textId="73F5380F" w:rsidR="00071942" w:rsidRPr="00071942" w:rsidRDefault="00071942" w:rsidP="00071942">
      <w:pPr>
        <w:spacing w:after="0" w:line="360" w:lineRule="auto"/>
        <w:contextualSpacing/>
        <w:jc w:val="both"/>
        <w:rPr>
          <w:rFonts w:ascii="Arial" w:hAnsi="Arial" w:cs="Arial"/>
        </w:rPr>
      </w:pPr>
      <w:r w:rsidRPr="00071942">
        <w:rPr>
          <w:rFonts w:ascii="Arial" w:hAnsi="Arial" w:cs="Arial"/>
        </w:rPr>
        <w:t>B</w:t>
      </w:r>
      <w:proofErr w:type="gramStart"/>
      <w:r w:rsidRPr="00071942">
        <w:rPr>
          <w:rFonts w:ascii="Arial" w:hAnsi="Arial" w:cs="Arial"/>
        </w:rPr>
        <w:t>).-</w:t>
      </w:r>
      <w:proofErr w:type="gramEnd"/>
      <w:r w:rsidRPr="00071942">
        <w:rPr>
          <w:rFonts w:ascii="Arial" w:hAnsi="Arial" w:cs="Arial"/>
        </w:rPr>
        <w:t xml:space="preserve"> LINEAMIENTOS:</w:t>
      </w:r>
    </w:p>
    <w:p w14:paraId="61546971"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La predisposición y prejuicios en la apreciación de un trabajador no deberán influir como elementos de la evaluación, esto con el fin de lograr una calificación lo más objetiva posible del trabajador.</w:t>
      </w:r>
    </w:p>
    <w:p w14:paraId="7E5DFF92"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Las evaluaciones se centrarán exclusivamente en los factores determinados para cada grupo en la cédula correspondiente y de acuerdo al instructivo de llenado.</w:t>
      </w:r>
    </w:p>
    <w:p w14:paraId="772276FA"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Se evitará que la evaluación se condicione sólo por uno de los factores, ya sea en términos positivos o negativos para la evaluación de los factores faltantes.</w:t>
      </w:r>
    </w:p>
    <w:p w14:paraId="546D90A5" w14:textId="77777777" w:rsidR="00071942" w:rsidRDefault="00071942" w:rsidP="00071942">
      <w:pPr>
        <w:spacing w:after="0" w:line="360" w:lineRule="auto"/>
        <w:contextualSpacing/>
        <w:jc w:val="both"/>
        <w:rPr>
          <w:rFonts w:ascii="Arial" w:hAnsi="Arial" w:cs="Arial"/>
        </w:rPr>
      </w:pPr>
    </w:p>
    <w:p w14:paraId="2CEA33F0" w14:textId="77777777" w:rsidR="00071942" w:rsidRDefault="00071942" w:rsidP="00071942">
      <w:pPr>
        <w:spacing w:after="0" w:line="360" w:lineRule="auto"/>
        <w:contextualSpacing/>
        <w:jc w:val="both"/>
        <w:rPr>
          <w:rFonts w:ascii="Arial" w:hAnsi="Arial" w:cs="Arial"/>
        </w:rPr>
      </w:pPr>
    </w:p>
    <w:p w14:paraId="6F39E5AD" w14:textId="77777777" w:rsidR="00071942" w:rsidRDefault="00071942" w:rsidP="00071942">
      <w:pPr>
        <w:spacing w:after="0" w:line="360" w:lineRule="auto"/>
        <w:contextualSpacing/>
        <w:jc w:val="both"/>
        <w:rPr>
          <w:rFonts w:ascii="Arial" w:hAnsi="Arial" w:cs="Arial"/>
        </w:rPr>
      </w:pPr>
    </w:p>
    <w:p w14:paraId="29857179" w14:textId="77777777" w:rsidR="00071942" w:rsidRDefault="00071942" w:rsidP="00071942">
      <w:pPr>
        <w:spacing w:after="0" w:line="360" w:lineRule="auto"/>
        <w:contextualSpacing/>
        <w:jc w:val="both"/>
        <w:rPr>
          <w:rFonts w:ascii="Arial" w:hAnsi="Arial" w:cs="Arial"/>
        </w:rPr>
      </w:pPr>
    </w:p>
    <w:p w14:paraId="7A128099" w14:textId="77777777" w:rsidR="00071942" w:rsidRDefault="00071942" w:rsidP="00071942">
      <w:pPr>
        <w:spacing w:after="0" w:line="360" w:lineRule="auto"/>
        <w:contextualSpacing/>
        <w:jc w:val="both"/>
        <w:rPr>
          <w:rFonts w:ascii="Arial" w:hAnsi="Arial" w:cs="Arial"/>
        </w:rPr>
      </w:pPr>
    </w:p>
    <w:p w14:paraId="4F1036E2" w14:textId="77777777" w:rsidR="00071942" w:rsidRDefault="00071942" w:rsidP="00071942">
      <w:pPr>
        <w:spacing w:after="0" w:line="360" w:lineRule="auto"/>
        <w:contextualSpacing/>
        <w:jc w:val="both"/>
        <w:rPr>
          <w:rFonts w:ascii="Arial" w:hAnsi="Arial" w:cs="Arial"/>
        </w:rPr>
      </w:pPr>
    </w:p>
    <w:p w14:paraId="003B473D" w14:textId="32DC78BA" w:rsidR="00071942" w:rsidRPr="00071942" w:rsidRDefault="00071942" w:rsidP="00071942">
      <w:pPr>
        <w:spacing w:after="0" w:line="360" w:lineRule="auto"/>
        <w:contextualSpacing/>
        <w:jc w:val="both"/>
        <w:rPr>
          <w:rFonts w:ascii="Arial" w:hAnsi="Arial" w:cs="Arial"/>
        </w:rPr>
      </w:pPr>
      <w:r w:rsidRPr="00071942">
        <w:rPr>
          <w:rFonts w:ascii="Arial" w:hAnsi="Arial" w:cs="Arial"/>
        </w:rPr>
        <w:t>Deberá considerarse únicamente el trabajo efectuado en relación con los factores a evaluar, las cualidades y aptitudes mostradas en su ejecución.</w:t>
      </w:r>
    </w:p>
    <w:p w14:paraId="7D28B0B8"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Cada factor será evaluado en forma individual y no determinado por un sistema general de calificación.</w:t>
      </w:r>
    </w:p>
    <w:p w14:paraId="42B79005" w14:textId="77777777" w:rsidR="00071942" w:rsidRDefault="00071942" w:rsidP="00071942">
      <w:pPr>
        <w:spacing w:after="0" w:line="360" w:lineRule="auto"/>
        <w:contextualSpacing/>
        <w:jc w:val="both"/>
        <w:rPr>
          <w:rFonts w:ascii="Arial" w:hAnsi="Arial" w:cs="Arial"/>
        </w:rPr>
      </w:pPr>
    </w:p>
    <w:p w14:paraId="277CFE0D" w14:textId="3C166899" w:rsidR="00071942" w:rsidRPr="00071942" w:rsidRDefault="00071942" w:rsidP="00071942">
      <w:pPr>
        <w:spacing w:after="0" w:line="360" w:lineRule="auto"/>
        <w:contextualSpacing/>
        <w:jc w:val="both"/>
        <w:rPr>
          <w:rFonts w:ascii="Arial" w:hAnsi="Arial" w:cs="Arial"/>
        </w:rPr>
      </w:pPr>
      <w:proofErr w:type="gramStart"/>
      <w:r w:rsidRPr="00071942">
        <w:rPr>
          <w:rFonts w:ascii="Arial" w:hAnsi="Arial" w:cs="Arial"/>
        </w:rPr>
        <w:t>C).-</w:t>
      </w:r>
      <w:proofErr w:type="gramEnd"/>
      <w:r w:rsidRPr="00071942">
        <w:rPr>
          <w:rFonts w:ascii="Arial" w:hAnsi="Arial" w:cs="Arial"/>
        </w:rPr>
        <w:t xml:space="preserve"> DESEMPEÑO LABORAL</w:t>
      </w:r>
    </w:p>
    <w:p w14:paraId="012AFD5C"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El desempeño laboral será calificado de acuerdo a las encuestas de evaluación aplicadas al jefe inmediato, a los compañeros de trabajo del evaluado y a su propia autoevaluación.  En el caso de los planteles, los compañeros de trabajo que evaluaran al participante son los que se encuentren laborando en su misma área y que sean de su mismo nivel jerárquico. </w:t>
      </w:r>
    </w:p>
    <w:p w14:paraId="69467495"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Las encuestas de la evaluación se aplicarán por medio de la plataforma del SIENSA, en donde estarán publicadas para ser </w:t>
      </w:r>
      <w:proofErr w:type="spellStart"/>
      <w:r w:rsidRPr="00071942">
        <w:rPr>
          <w:rFonts w:ascii="Arial" w:hAnsi="Arial" w:cs="Arial"/>
        </w:rPr>
        <w:t>requisitadas</w:t>
      </w:r>
      <w:proofErr w:type="spellEnd"/>
      <w:r w:rsidRPr="00071942">
        <w:rPr>
          <w:rFonts w:ascii="Arial" w:hAnsi="Arial" w:cs="Arial"/>
        </w:rPr>
        <w:t xml:space="preserve"> en el momento de la evaluación. </w:t>
      </w:r>
    </w:p>
    <w:p w14:paraId="4EF360E1" w14:textId="77777777" w:rsidR="00071942" w:rsidRPr="00071942" w:rsidRDefault="00071942" w:rsidP="00071942">
      <w:pPr>
        <w:spacing w:after="0" w:line="360" w:lineRule="auto"/>
        <w:contextualSpacing/>
        <w:jc w:val="both"/>
        <w:rPr>
          <w:rFonts w:ascii="Arial" w:hAnsi="Arial" w:cs="Arial"/>
        </w:rPr>
      </w:pPr>
      <w:proofErr w:type="gramStart"/>
      <w:r w:rsidRPr="00071942">
        <w:rPr>
          <w:rFonts w:ascii="Arial" w:hAnsi="Arial" w:cs="Arial"/>
        </w:rPr>
        <w:t>D).-</w:t>
      </w:r>
      <w:proofErr w:type="gramEnd"/>
      <w:r w:rsidRPr="00071942">
        <w:rPr>
          <w:rFonts w:ascii="Arial" w:hAnsi="Arial" w:cs="Arial"/>
        </w:rPr>
        <w:t xml:space="preserve"> LA EVALUACIÓN CONSTARÁ DE: </w:t>
      </w:r>
    </w:p>
    <w:p w14:paraId="69D87A7E"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1.- EVALUACIÓN (HETEROEVALUACIÓN). Este ejercicio será realizado por el jefe inmediato y consta de 20 preguntas, cada pregunta tendrá un valor máximo de 5 puntos haciendo un puntaje total de 100 puntos, el cual equivale al 35 por ciento del puntaje total de la evaluación. </w:t>
      </w:r>
    </w:p>
    <w:p w14:paraId="30E01D0D"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2.- </w:t>
      </w:r>
      <w:proofErr w:type="gramStart"/>
      <w:r w:rsidRPr="00071942">
        <w:rPr>
          <w:rFonts w:ascii="Arial" w:hAnsi="Arial" w:cs="Arial"/>
        </w:rPr>
        <w:t>AUTOEVALUACIÓN.-</w:t>
      </w:r>
      <w:proofErr w:type="gramEnd"/>
      <w:r w:rsidRPr="00071942">
        <w:rPr>
          <w:rFonts w:ascii="Arial" w:hAnsi="Arial" w:cs="Arial"/>
        </w:rPr>
        <w:t xml:space="preserve"> Esta evaluación es resuelta por el mismo trabajador, nos permitirá conocer la opinión de sí mismo, el instrumento consta de 20 puntos, cada pregunta tendrá un valor máximo de 5 puntos, haciendo un total de 100 puntos, equivalente al 5 por ciento del total de la evaluación. </w:t>
      </w:r>
    </w:p>
    <w:p w14:paraId="20C73711"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3.- </w:t>
      </w:r>
      <w:proofErr w:type="gramStart"/>
      <w:r w:rsidRPr="00071942">
        <w:rPr>
          <w:rFonts w:ascii="Arial" w:hAnsi="Arial" w:cs="Arial"/>
        </w:rPr>
        <w:t>COEVALUACIÓN.-</w:t>
      </w:r>
      <w:proofErr w:type="gramEnd"/>
      <w:r w:rsidRPr="00071942">
        <w:rPr>
          <w:rFonts w:ascii="Arial" w:hAnsi="Arial" w:cs="Arial"/>
        </w:rPr>
        <w:t xml:space="preserve"> Esta evaluación es aplicada entre compañeros de la misma área de trabajo, permite conocer la opinión de los compañeros con respecto al personal evaluado, el instrumento consta de 18 preguntas con un valor máximo 5 puntos, haciendo un total de 90 puntos, lo que equivale al 45 por ciento del total de la evaluación.</w:t>
      </w:r>
    </w:p>
    <w:p w14:paraId="5AA1E471"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E</w:t>
      </w:r>
      <w:proofErr w:type="gramStart"/>
      <w:r w:rsidRPr="00071942">
        <w:rPr>
          <w:rFonts w:ascii="Arial" w:hAnsi="Arial" w:cs="Arial"/>
        </w:rPr>
        <w:t>).-</w:t>
      </w:r>
      <w:proofErr w:type="gramEnd"/>
      <w:r w:rsidRPr="00071942">
        <w:rPr>
          <w:rFonts w:ascii="Arial" w:hAnsi="Arial" w:cs="Arial"/>
        </w:rPr>
        <w:t xml:space="preserve"> REQUISITOS PARA PARTICIPAR EN EL PROGRAMA DE ESTIMULO AL DESEMPEÑO DEL PERSONAL ADMINISTRATIVO DE CONFIANZA DEL COLEGIO DE BACHILLERES DEL ESTADO DE QUINTANA ROO.</w:t>
      </w:r>
    </w:p>
    <w:p w14:paraId="0FC5B685"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Deberá ser evaluado todo el personal administrativo, técnico y manual de confianza perteneciente al Colegio de Bachilleres del Estado de Quintana Roo, con un año de servicio ininterrumpidos o más excepto el personal Directivo, lo anterior con la finalidad de conocer el desempeño laboral de dicho personal. </w:t>
      </w:r>
    </w:p>
    <w:p w14:paraId="4C9E33CC" w14:textId="77777777" w:rsidR="00071942" w:rsidRDefault="00071942" w:rsidP="00071942">
      <w:pPr>
        <w:spacing w:after="0" w:line="360" w:lineRule="auto"/>
        <w:contextualSpacing/>
        <w:jc w:val="both"/>
        <w:rPr>
          <w:rFonts w:ascii="Arial" w:hAnsi="Arial" w:cs="Arial"/>
        </w:rPr>
      </w:pPr>
    </w:p>
    <w:p w14:paraId="6B6B94D2" w14:textId="77777777" w:rsidR="00071942" w:rsidRDefault="00071942" w:rsidP="00071942">
      <w:pPr>
        <w:spacing w:after="0" w:line="360" w:lineRule="auto"/>
        <w:contextualSpacing/>
        <w:jc w:val="both"/>
        <w:rPr>
          <w:rFonts w:ascii="Arial" w:hAnsi="Arial" w:cs="Arial"/>
        </w:rPr>
      </w:pPr>
    </w:p>
    <w:p w14:paraId="2EF7BC46" w14:textId="6C35EA54" w:rsidR="00071942" w:rsidRPr="00071942" w:rsidRDefault="00071942" w:rsidP="00071942">
      <w:pPr>
        <w:spacing w:after="0" w:line="360" w:lineRule="auto"/>
        <w:contextualSpacing/>
        <w:jc w:val="both"/>
        <w:rPr>
          <w:rFonts w:ascii="Arial" w:hAnsi="Arial" w:cs="Arial"/>
        </w:rPr>
      </w:pPr>
      <w:r w:rsidRPr="00071942">
        <w:rPr>
          <w:rFonts w:ascii="Arial" w:hAnsi="Arial" w:cs="Arial"/>
        </w:rPr>
        <w:t>F</w:t>
      </w:r>
      <w:proofErr w:type="gramStart"/>
      <w:r w:rsidRPr="00071942">
        <w:rPr>
          <w:rFonts w:ascii="Arial" w:hAnsi="Arial" w:cs="Arial"/>
        </w:rPr>
        <w:t>).-</w:t>
      </w:r>
      <w:proofErr w:type="gramEnd"/>
      <w:r w:rsidRPr="00071942">
        <w:rPr>
          <w:rFonts w:ascii="Arial" w:hAnsi="Arial" w:cs="Arial"/>
        </w:rPr>
        <w:t xml:space="preserve"> CRITERIOS DE PAGO</w:t>
      </w:r>
    </w:p>
    <w:p w14:paraId="70FE867E"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El trabajador que haya obtenido el mayor puntaje en las encuestas aplicadas recibirá un estímulo de $5,000.00 (Son: Cinco Mil Pesos 00/100 MN) el cual será otorgado por única ocasión en el año que participó.  </w:t>
      </w:r>
    </w:p>
    <w:p w14:paraId="6F7A9166"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 xml:space="preserve">En caso de los </w:t>
      </w:r>
      <w:proofErr w:type="spellStart"/>
      <w:r w:rsidRPr="00071942">
        <w:rPr>
          <w:rFonts w:ascii="Arial" w:hAnsi="Arial" w:cs="Arial"/>
        </w:rPr>
        <w:t>EMSaD</w:t>
      </w:r>
      <w:proofErr w:type="spellEnd"/>
      <w:r w:rsidRPr="00071942">
        <w:rPr>
          <w:rFonts w:ascii="Arial" w:hAnsi="Arial" w:cs="Arial"/>
        </w:rPr>
        <w:t xml:space="preserve"> el número de estímulos será otorgado dependiendo de la zona en la que se encuentre el trabajador participante.</w:t>
      </w:r>
    </w:p>
    <w:p w14:paraId="4C28D92F"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OBJETIVO PARTICULAR</w:t>
      </w:r>
    </w:p>
    <w:p w14:paraId="5620C5E7" w14:textId="77777777" w:rsidR="00071942" w:rsidRPr="00071942" w:rsidRDefault="00071942" w:rsidP="00071942">
      <w:pPr>
        <w:spacing w:after="0" w:line="360" w:lineRule="auto"/>
        <w:contextualSpacing/>
        <w:jc w:val="both"/>
        <w:rPr>
          <w:rFonts w:ascii="Arial" w:hAnsi="Arial" w:cs="Arial"/>
        </w:rPr>
      </w:pPr>
      <w:r w:rsidRPr="00071942">
        <w:rPr>
          <w:rFonts w:ascii="Arial" w:hAnsi="Arial" w:cs="Arial"/>
        </w:rPr>
        <w:t>Se repartirán 58 estímulos en total que serán distribuidos como a continuación se les indica en los siguientes cuadros:</w:t>
      </w:r>
    </w:p>
    <w:p w14:paraId="425502FD" w14:textId="0B6D0175" w:rsidR="00071942" w:rsidRDefault="00071942" w:rsidP="00071942">
      <w:pPr>
        <w:spacing w:after="0" w:line="240" w:lineRule="auto"/>
        <w:contextualSpacing/>
        <w:jc w:val="both"/>
        <w:rPr>
          <w:rFonts w:ascii="Arial" w:hAnsi="Arial" w:cs="Arial"/>
        </w:rPr>
      </w:pPr>
    </w:p>
    <w:p w14:paraId="6FDD8FB0" w14:textId="19C33781" w:rsidR="00E04E66" w:rsidRPr="00E04E66" w:rsidRDefault="00E04E66" w:rsidP="00E04E66">
      <w:pPr>
        <w:spacing w:after="0" w:line="240" w:lineRule="auto"/>
        <w:contextualSpacing/>
        <w:jc w:val="center"/>
        <w:rPr>
          <w:rFonts w:ascii="Arial" w:hAnsi="Arial" w:cs="Arial"/>
          <w:b/>
          <w:sz w:val="24"/>
          <w:szCs w:val="24"/>
        </w:rPr>
      </w:pPr>
      <w:r w:rsidRPr="00E04E66">
        <w:rPr>
          <w:rFonts w:ascii="Arial" w:hAnsi="Arial" w:cs="Arial"/>
          <w:b/>
          <w:sz w:val="24"/>
          <w:szCs w:val="24"/>
        </w:rPr>
        <w:t>PLANTELES ZONA NORTE</w:t>
      </w:r>
    </w:p>
    <w:p w14:paraId="114EFD86" w14:textId="77777777" w:rsidR="00071942" w:rsidRPr="00071942" w:rsidRDefault="00071942" w:rsidP="00071942">
      <w:pPr>
        <w:tabs>
          <w:tab w:val="left" w:pos="1320"/>
        </w:tabs>
        <w:spacing w:after="0" w:line="240" w:lineRule="auto"/>
        <w:contextualSpacing/>
        <w:jc w:val="both"/>
        <w:rPr>
          <w:rFonts w:ascii="Arial" w:hAnsi="Arial" w:cs="Arial"/>
        </w:rPr>
      </w:pPr>
      <w:r>
        <w:rPr>
          <w:rFonts w:ascii="Arial" w:hAnsi="Arial" w:cs="Arial"/>
        </w:rPr>
        <w:tab/>
      </w:r>
    </w:p>
    <w:tbl>
      <w:tblPr>
        <w:tblW w:w="0" w:type="auto"/>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0"/>
      </w:tblGrid>
      <w:tr w:rsidR="00071942" w:rsidRPr="00071942" w14:paraId="6B4C571A" w14:textId="77777777" w:rsidTr="000A6711">
        <w:trPr>
          <w:trHeight w:val="286"/>
        </w:trPr>
        <w:tc>
          <w:tcPr>
            <w:tcW w:w="3000" w:type="dxa"/>
          </w:tcPr>
          <w:p w14:paraId="1E60C5D7" w14:textId="77777777" w:rsidR="00071942" w:rsidRPr="00071942" w:rsidRDefault="00071942" w:rsidP="00071942">
            <w:pPr>
              <w:spacing w:line="360" w:lineRule="auto"/>
              <w:jc w:val="center"/>
              <w:rPr>
                <w:rFonts w:cs="Calibri"/>
                <w:color w:val="000000"/>
                <w:sz w:val="24"/>
                <w:szCs w:val="24"/>
              </w:rPr>
            </w:pPr>
            <w:r w:rsidRPr="00071942">
              <w:rPr>
                <w:rFonts w:cs="Calibri"/>
                <w:color w:val="000000"/>
                <w:sz w:val="24"/>
                <w:szCs w:val="24"/>
              </w:rPr>
              <w:t>P L A N T E L E S</w:t>
            </w:r>
          </w:p>
        </w:tc>
        <w:tc>
          <w:tcPr>
            <w:tcW w:w="3000" w:type="dxa"/>
          </w:tcPr>
          <w:p w14:paraId="01927983" w14:textId="77777777" w:rsidR="00071942" w:rsidRPr="00071942" w:rsidRDefault="00071942" w:rsidP="00071942">
            <w:pPr>
              <w:spacing w:line="360" w:lineRule="auto"/>
              <w:jc w:val="center"/>
              <w:rPr>
                <w:rFonts w:cs="Calibri"/>
                <w:color w:val="000000"/>
                <w:sz w:val="24"/>
                <w:szCs w:val="24"/>
              </w:rPr>
            </w:pPr>
            <w:r w:rsidRPr="00071942">
              <w:rPr>
                <w:rFonts w:cs="Calibri"/>
                <w:color w:val="000000"/>
                <w:sz w:val="24"/>
                <w:szCs w:val="24"/>
              </w:rPr>
              <w:t>E S T I M U L O S</w:t>
            </w:r>
          </w:p>
        </w:tc>
      </w:tr>
      <w:tr w:rsidR="00071942" w:rsidRPr="00071942" w14:paraId="2024254D" w14:textId="77777777" w:rsidTr="000A6711">
        <w:trPr>
          <w:trHeight w:val="286"/>
        </w:trPr>
        <w:tc>
          <w:tcPr>
            <w:tcW w:w="3000" w:type="dxa"/>
          </w:tcPr>
          <w:p w14:paraId="6AB66958" w14:textId="77777777" w:rsidR="00071942" w:rsidRPr="00071942" w:rsidRDefault="00071942" w:rsidP="00071942">
            <w:pPr>
              <w:spacing w:line="360" w:lineRule="auto"/>
              <w:jc w:val="center"/>
              <w:rPr>
                <w:rFonts w:cs="Calibri"/>
                <w:color w:val="FF0000"/>
                <w:sz w:val="20"/>
                <w:szCs w:val="20"/>
              </w:rPr>
            </w:pPr>
            <w:r w:rsidRPr="00071942">
              <w:rPr>
                <w:rFonts w:cs="Calibri"/>
                <w:color w:val="000000"/>
                <w:sz w:val="20"/>
                <w:szCs w:val="20"/>
              </w:rPr>
              <w:t>ISLA MUJERES</w:t>
            </w:r>
          </w:p>
        </w:tc>
        <w:tc>
          <w:tcPr>
            <w:tcW w:w="3000" w:type="dxa"/>
          </w:tcPr>
          <w:p w14:paraId="72F445BC"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4E253D9B" w14:textId="77777777" w:rsidTr="000A6711">
        <w:trPr>
          <w:trHeight w:val="286"/>
        </w:trPr>
        <w:tc>
          <w:tcPr>
            <w:tcW w:w="3000" w:type="dxa"/>
          </w:tcPr>
          <w:p w14:paraId="25B7B2F2" w14:textId="77777777" w:rsidR="00071942" w:rsidRPr="00071942" w:rsidRDefault="00071942" w:rsidP="00071942">
            <w:pPr>
              <w:spacing w:line="360" w:lineRule="auto"/>
              <w:jc w:val="center"/>
              <w:rPr>
                <w:rFonts w:cs="Calibri"/>
                <w:color w:val="FF0000"/>
                <w:sz w:val="20"/>
                <w:szCs w:val="20"/>
              </w:rPr>
            </w:pPr>
            <w:r w:rsidRPr="00071942">
              <w:rPr>
                <w:rFonts w:cs="Calibri"/>
                <w:color w:val="000000"/>
                <w:sz w:val="20"/>
                <w:szCs w:val="20"/>
              </w:rPr>
              <w:t>COZUMEL</w:t>
            </w:r>
          </w:p>
        </w:tc>
        <w:tc>
          <w:tcPr>
            <w:tcW w:w="3000" w:type="dxa"/>
          </w:tcPr>
          <w:p w14:paraId="1358BBB1"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2</w:t>
            </w:r>
          </w:p>
        </w:tc>
      </w:tr>
      <w:tr w:rsidR="00071942" w:rsidRPr="00071942" w14:paraId="69A697DB" w14:textId="77777777" w:rsidTr="000A6711">
        <w:trPr>
          <w:trHeight w:val="286"/>
        </w:trPr>
        <w:tc>
          <w:tcPr>
            <w:tcW w:w="3000" w:type="dxa"/>
          </w:tcPr>
          <w:p w14:paraId="05B94804"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IGNACIO ZARAGOZA</w:t>
            </w:r>
          </w:p>
        </w:tc>
        <w:tc>
          <w:tcPr>
            <w:tcW w:w="3000" w:type="dxa"/>
          </w:tcPr>
          <w:p w14:paraId="300C79BA"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6A815E9E" w14:textId="77777777" w:rsidTr="000A6711">
        <w:trPr>
          <w:trHeight w:val="286"/>
        </w:trPr>
        <w:tc>
          <w:tcPr>
            <w:tcW w:w="3000" w:type="dxa"/>
          </w:tcPr>
          <w:p w14:paraId="371C8ABF"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CANCÚN UNO</w:t>
            </w:r>
          </w:p>
        </w:tc>
        <w:tc>
          <w:tcPr>
            <w:tcW w:w="3000" w:type="dxa"/>
          </w:tcPr>
          <w:p w14:paraId="5D038139"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3</w:t>
            </w:r>
          </w:p>
        </w:tc>
      </w:tr>
      <w:tr w:rsidR="00071942" w:rsidRPr="00071942" w14:paraId="7BF67202" w14:textId="77777777" w:rsidTr="000A6711">
        <w:trPr>
          <w:trHeight w:val="286"/>
        </w:trPr>
        <w:tc>
          <w:tcPr>
            <w:tcW w:w="3000" w:type="dxa"/>
          </w:tcPr>
          <w:p w14:paraId="0017B75B"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CANCÚN DOS</w:t>
            </w:r>
          </w:p>
        </w:tc>
        <w:tc>
          <w:tcPr>
            <w:tcW w:w="3000" w:type="dxa"/>
          </w:tcPr>
          <w:p w14:paraId="28E1DD60"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3</w:t>
            </w:r>
          </w:p>
        </w:tc>
      </w:tr>
      <w:tr w:rsidR="00071942" w:rsidRPr="00071942" w14:paraId="26F592D2" w14:textId="77777777" w:rsidTr="000A6711">
        <w:trPr>
          <w:trHeight w:val="286"/>
        </w:trPr>
        <w:tc>
          <w:tcPr>
            <w:tcW w:w="3000" w:type="dxa"/>
          </w:tcPr>
          <w:p w14:paraId="38809ECE"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CANCÚN TRES</w:t>
            </w:r>
          </w:p>
        </w:tc>
        <w:tc>
          <w:tcPr>
            <w:tcW w:w="3000" w:type="dxa"/>
          </w:tcPr>
          <w:p w14:paraId="395903DA"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6CA0C6D5" w14:textId="77777777" w:rsidTr="000A6711">
        <w:trPr>
          <w:trHeight w:val="286"/>
        </w:trPr>
        <w:tc>
          <w:tcPr>
            <w:tcW w:w="3000" w:type="dxa"/>
          </w:tcPr>
          <w:p w14:paraId="360E46D9"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CANCÚN CUATRO</w:t>
            </w:r>
          </w:p>
        </w:tc>
        <w:tc>
          <w:tcPr>
            <w:tcW w:w="3000" w:type="dxa"/>
          </w:tcPr>
          <w:p w14:paraId="5CC0D463"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224B4234" w14:textId="77777777" w:rsidTr="000A6711">
        <w:trPr>
          <w:trHeight w:val="286"/>
        </w:trPr>
        <w:tc>
          <w:tcPr>
            <w:tcW w:w="3000" w:type="dxa"/>
          </w:tcPr>
          <w:p w14:paraId="6EF8D6A8"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PLAYA DEL CARMEN</w:t>
            </w:r>
          </w:p>
        </w:tc>
        <w:tc>
          <w:tcPr>
            <w:tcW w:w="3000" w:type="dxa"/>
          </w:tcPr>
          <w:p w14:paraId="5B4FDFD8"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2</w:t>
            </w:r>
          </w:p>
        </w:tc>
      </w:tr>
      <w:tr w:rsidR="00071942" w:rsidRPr="00071942" w14:paraId="0D84EECD" w14:textId="77777777" w:rsidTr="000A6711">
        <w:trPr>
          <w:trHeight w:val="286"/>
        </w:trPr>
        <w:tc>
          <w:tcPr>
            <w:tcW w:w="3000" w:type="dxa"/>
          </w:tcPr>
          <w:p w14:paraId="3C378B79"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CIUDAD MUJERES</w:t>
            </w:r>
          </w:p>
        </w:tc>
        <w:tc>
          <w:tcPr>
            <w:tcW w:w="3000" w:type="dxa"/>
          </w:tcPr>
          <w:p w14:paraId="39EE7ED8"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24DC112C" w14:textId="77777777" w:rsidTr="000A6711">
        <w:trPr>
          <w:trHeight w:val="286"/>
        </w:trPr>
        <w:tc>
          <w:tcPr>
            <w:tcW w:w="3000" w:type="dxa"/>
          </w:tcPr>
          <w:p w14:paraId="3FC9E924"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PUERTO MORELOS</w:t>
            </w:r>
          </w:p>
        </w:tc>
        <w:tc>
          <w:tcPr>
            <w:tcW w:w="3000" w:type="dxa"/>
          </w:tcPr>
          <w:p w14:paraId="4001EC89" w14:textId="77777777" w:rsidR="00071942" w:rsidRPr="00071942" w:rsidRDefault="00071942" w:rsidP="00071942">
            <w:pPr>
              <w:spacing w:line="360" w:lineRule="auto"/>
              <w:jc w:val="center"/>
              <w:rPr>
                <w:rFonts w:cs="Calibri"/>
                <w:color w:val="000000"/>
                <w:sz w:val="20"/>
                <w:szCs w:val="20"/>
              </w:rPr>
            </w:pPr>
            <w:r w:rsidRPr="00071942">
              <w:rPr>
                <w:rFonts w:cs="Calibri"/>
                <w:color w:val="000000"/>
                <w:sz w:val="20"/>
                <w:szCs w:val="20"/>
              </w:rPr>
              <w:t>1</w:t>
            </w:r>
          </w:p>
        </w:tc>
      </w:tr>
      <w:tr w:rsidR="00071942" w:rsidRPr="00071942" w14:paraId="19B3ADFE" w14:textId="77777777" w:rsidTr="000A6711">
        <w:tc>
          <w:tcPr>
            <w:tcW w:w="0" w:type="auto"/>
            <w:tcBorders>
              <w:left w:val="nil"/>
              <w:bottom w:val="nil"/>
            </w:tcBorders>
          </w:tcPr>
          <w:p w14:paraId="298B90D0" w14:textId="77777777" w:rsidR="00071942" w:rsidRPr="00071942" w:rsidRDefault="00071942" w:rsidP="00071942">
            <w:pPr>
              <w:spacing w:line="360" w:lineRule="auto"/>
              <w:jc w:val="right"/>
              <w:rPr>
                <w:rFonts w:cs="Calibri"/>
                <w:color w:val="000000"/>
                <w:sz w:val="24"/>
                <w:szCs w:val="24"/>
              </w:rPr>
            </w:pPr>
            <w:r w:rsidRPr="00071942">
              <w:rPr>
                <w:rFonts w:cs="Calibri"/>
                <w:color w:val="000000"/>
                <w:sz w:val="24"/>
                <w:szCs w:val="24"/>
              </w:rPr>
              <w:t>TOTAL</w:t>
            </w:r>
          </w:p>
        </w:tc>
        <w:tc>
          <w:tcPr>
            <w:tcW w:w="0" w:type="auto"/>
          </w:tcPr>
          <w:p w14:paraId="6A3F4E82" w14:textId="77777777" w:rsidR="00071942" w:rsidRPr="00071942" w:rsidRDefault="00071942" w:rsidP="00071942">
            <w:pPr>
              <w:spacing w:line="360" w:lineRule="auto"/>
              <w:jc w:val="center"/>
              <w:rPr>
                <w:rFonts w:cs="Calibri"/>
                <w:color w:val="000000"/>
                <w:sz w:val="24"/>
                <w:szCs w:val="24"/>
              </w:rPr>
            </w:pPr>
            <w:r w:rsidRPr="00071942">
              <w:rPr>
                <w:rFonts w:cs="Calibri"/>
                <w:color w:val="000000"/>
                <w:sz w:val="24"/>
                <w:szCs w:val="24"/>
              </w:rPr>
              <w:t>16</w:t>
            </w:r>
          </w:p>
        </w:tc>
      </w:tr>
    </w:tbl>
    <w:p w14:paraId="5260761B" w14:textId="6E1AB2EC" w:rsidR="00071942" w:rsidRPr="00071942" w:rsidRDefault="00071942" w:rsidP="00071942">
      <w:pPr>
        <w:tabs>
          <w:tab w:val="left" w:pos="1320"/>
        </w:tabs>
        <w:spacing w:after="0" w:line="240" w:lineRule="auto"/>
        <w:contextualSpacing/>
        <w:jc w:val="both"/>
        <w:rPr>
          <w:rFonts w:ascii="Arial" w:hAnsi="Arial" w:cs="Arial"/>
        </w:rPr>
      </w:pPr>
    </w:p>
    <w:p w14:paraId="599FCD9D" w14:textId="3CE20AE3" w:rsidR="00071942" w:rsidRDefault="00E04E66" w:rsidP="00E04E66">
      <w:pPr>
        <w:tabs>
          <w:tab w:val="left" w:pos="7320"/>
        </w:tabs>
        <w:spacing w:after="0" w:line="240" w:lineRule="auto"/>
        <w:contextualSpacing/>
        <w:jc w:val="both"/>
        <w:rPr>
          <w:rFonts w:ascii="Arial" w:hAnsi="Arial" w:cs="Arial"/>
        </w:rPr>
      </w:pPr>
      <w:r>
        <w:rPr>
          <w:rFonts w:ascii="Arial" w:hAnsi="Arial" w:cs="Arial"/>
        </w:rPr>
        <w:tab/>
      </w:r>
    </w:p>
    <w:p w14:paraId="46C8827A" w14:textId="03D0C070" w:rsidR="00E04E66" w:rsidRDefault="00E04E66" w:rsidP="00E04E66">
      <w:pPr>
        <w:tabs>
          <w:tab w:val="left" w:pos="7320"/>
        </w:tabs>
        <w:spacing w:after="0" w:line="240" w:lineRule="auto"/>
        <w:contextualSpacing/>
        <w:jc w:val="both"/>
        <w:rPr>
          <w:rFonts w:ascii="Arial" w:hAnsi="Arial" w:cs="Arial"/>
        </w:rPr>
      </w:pPr>
    </w:p>
    <w:p w14:paraId="7A73290E" w14:textId="2EFAE9E9" w:rsidR="00E04E66" w:rsidRDefault="00E04E66" w:rsidP="00E04E66">
      <w:pPr>
        <w:tabs>
          <w:tab w:val="left" w:pos="7320"/>
        </w:tabs>
        <w:spacing w:after="0" w:line="240" w:lineRule="auto"/>
        <w:contextualSpacing/>
        <w:jc w:val="both"/>
        <w:rPr>
          <w:rFonts w:ascii="Arial" w:hAnsi="Arial" w:cs="Arial"/>
        </w:rPr>
      </w:pPr>
    </w:p>
    <w:p w14:paraId="6AEC51CE" w14:textId="77777777" w:rsidR="00E04E66" w:rsidRDefault="00E04E66" w:rsidP="00E04E66">
      <w:pPr>
        <w:tabs>
          <w:tab w:val="left" w:pos="7320"/>
        </w:tabs>
        <w:spacing w:after="0" w:line="240" w:lineRule="auto"/>
        <w:contextualSpacing/>
        <w:jc w:val="both"/>
        <w:rPr>
          <w:rFonts w:ascii="Arial" w:hAnsi="Arial" w:cs="Arial"/>
        </w:rPr>
      </w:pPr>
    </w:p>
    <w:p w14:paraId="2E26DEF2" w14:textId="2443C301" w:rsidR="00E04E66" w:rsidRDefault="00E04E66" w:rsidP="00E04E66">
      <w:pPr>
        <w:tabs>
          <w:tab w:val="left" w:pos="7320"/>
        </w:tabs>
        <w:spacing w:after="0" w:line="240" w:lineRule="auto"/>
        <w:contextualSpacing/>
        <w:jc w:val="both"/>
        <w:rPr>
          <w:rFonts w:ascii="Arial" w:hAnsi="Arial" w:cs="Arial"/>
        </w:rPr>
      </w:pPr>
    </w:p>
    <w:p w14:paraId="569CD614" w14:textId="3414AE0F" w:rsidR="00E04E66" w:rsidRPr="00E04E66" w:rsidRDefault="00E04E66" w:rsidP="00E04E66">
      <w:pPr>
        <w:tabs>
          <w:tab w:val="left" w:pos="7320"/>
        </w:tabs>
        <w:spacing w:after="0" w:line="240" w:lineRule="auto"/>
        <w:contextualSpacing/>
        <w:jc w:val="center"/>
        <w:rPr>
          <w:rFonts w:ascii="Arial" w:hAnsi="Arial" w:cs="Arial"/>
          <w:b/>
          <w:sz w:val="24"/>
          <w:szCs w:val="24"/>
        </w:rPr>
      </w:pPr>
      <w:r w:rsidRPr="00E04E66">
        <w:rPr>
          <w:rFonts w:ascii="Arial" w:hAnsi="Arial" w:cs="Arial"/>
          <w:b/>
          <w:sz w:val="24"/>
          <w:szCs w:val="24"/>
        </w:rPr>
        <w:t>PLANTELES ZONA SUR</w:t>
      </w:r>
    </w:p>
    <w:p w14:paraId="3F86B458" w14:textId="2DC15C93" w:rsidR="00E04E66" w:rsidRDefault="00E04E66" w:rsidP="00E04E66">
      <w:pPr>
        <w:tabs>
          <w:tab w:val="left" w:pos="7320"/>
        </w:tabs>
        <w:spacing w:after="0" w:line="240" w:lineRule="auto"/>
        <w:contextualSpacing/>
        <w:jc w:val="both"/>
        <w:rPr>
          <w:rFonts w:ascii="Arial" w:hAnsi="Arial" w:cs="Arial"/>
        </w:rPr>
      </w:pPr>
    </w:p>
    <w:tbl>
      <w:tblPr>
        <w:tblW w:w="0" w:type="auto"/>
        <w:tblInd w:w="1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0"/>
        <w:gridCol w:w="2850"/>
      </w:tblGrid>
      <w:tr w:rsidR="00E04E66" w:rsidRPr="00E04E66" w14:paraId="15200F5D" w14:textId="77777777" w:rsidTr="000A6711">
        <w:trPr>
          <w:trHeight w:val="451"/>
        </w:trPr>
        <w:tc>
          <w:tcPr>
            <w:tcW w:w="2850" w:type="dxa"/>
          </w:tcPr>
          <w:p w14:paraId="2EE71297"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P L A N T E L E S</w:t>
            </w:r>
          </w:p>
        </w:tc>
        <w:tc>
          <w:tcPr>
            <w:tcW w:w="2850" w:type="dxa"/>
          </w:tcPr>
          <w:p w14:paraId="71C1066A"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E S T I M U L O S</w:t>
            </w:r>
          </w:p>
        </w:tc>
      </w:tr>
      <w:tr w:rsidR="00E04E66" w:rsidRPr="00E04E66" w14:paraId="4DC68565" w14:textId="77777777" w:rsidTr="000A6711">
        <w:trPr>
          <w:trHeight w:val="373"/>
        </w:trPr>
        <w:tc>
          <w:tcPr>
            <w:tcW w:w="2850" w:type="dxa"/>
          </w:tcPr>
          <w:p w14:paraId="09FA2A32"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BACALAR</w:t>
            </w:r>
          </w:p>
        </w:tc>
        <w:tc>
          <w:tcPr>
            <w:tcW w:w="2850" w:type="dxa"/>
          </w:tcPr>
          <w:p w14:paraId="5D31779C"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21074A26" w14:textId="77777777" w:rsidTr="000A6711">
        <w:trPr>
          <w:trHeight w:val="373"/>
        </w:trPr>
        <w:tc>
          <w:tcPr>
            <w:tcW w:w="2850" w:type="dxa"/>
          </w:tcPr>
          <w:p w14:paraId="53F858D8" w14:textId="09C54525" w:rsidR="00E04E66" w:rsidRPr="00E04E66" w:rsidRDefault="00E04E66" w:rsidP="00E04E66">
            <w:pPr>
              <w:spacing w:line="360" w:lineRule="auto"/>
              <w:jc w:val="center"/>
              <w:rPr>
                <w:rFonts w:cs="Calibri"/>
                <w:color w:val="000000"/>
                <w:sz w:val="20"/>
                <w:szCs w:val="20"/>
              </w:rPr>
            </w:pPr>
            <w:r>
              <w:rPr>
                <w:rFonts w:cs="Calibri"/>
                <w:color w:val="000000"/>
                <w:sz w:val="20"/>
                <w:szCs w:val="20"/>
              </w:rPr>
              <w:t>NICOLAS BRAVO</w:t>
            </w:r>
          </w:p>
        </w:tc>
        <w:tc>
          <w:tcPr>
            <w:tcW w:w="2850" w:type="dxa"/>
          </w:tcPr>
          <w:p w14:paraId="7975388C"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61ED12C8" w14:textId="77777777" w:rsidTr="000A6711">
        <w:trPr>
          <w:trHeight w:val="373"/>
        </w:trPr>
        <w:tc>
          <w:tcPr>
            <w:tcW w:w="2850" w:type="dxa"/>
          </w:tcPr>
          <w:p w14:paraId="2FB44DE0"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CHETUMAL UNO</w:t>
            </w:r>
          </w:p>
        </w:tc>
        <w:tc>
          <w:tcPr>
            <w:tcW w:w="2850" w:type="dxa"/>
          </w:tcPr>
          <w:p w14:paraId="331C5B73"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3</w:t>
            </w:r>
          </w:p>
        </w:tc>
      </w:tr>
      <w:tr w:rsidR="00E04E66" w:rsidRPr="00E04E66" w14:paraId="09B1D26E" w14:textId="77777777" w:rsidTr="000A6711">
        <w:trPr>
          <w:trHeight w:val="373"/>
        </w:trPr>
        <w:tc>
          <w:tcPr>
            <w:tcW w:w="2850" w:type="dxa"/>
          </w:tcPr>
          <w:p w14:paraId="5EF671D9"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CHETUMAL DOS</w:t>
            </w:r>
          </w:p>
        </w:tc>
        <w:tc>
          <w:tcPr>
            <w:tcW w:w="2850" w:type="dxa"/>
          </w:tcPr>
          <w:p w14:paraId="2F7A80F4"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3</w:t>
            </w:r>
          </w:p>
        </w:tc>
      </w:tr>
      <w:tr w:rsidR="00E04E66" w:rsidRPr="00E04E66" w14:paraId="6A8756EA" w14:textId="77777777" w:rsidTr="000A6711">
        <w:trPr>
          <w:trHeight w:val="373"/>
        </w:trPr>
        <w:tc>
          <w:tcPr>
            <w:tcW w:w="2850" w:type="dxa"/>
          </w:tcPr>
          <w:p w14:paraId="05E28BDF"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RIO HONDO</w:t>
            </w:r>
          </w:p>
        </w:tc>
        <w:tc>
          <w:tcPr>
            <w:tcW w:w="2850" w:type="dxa"/>
          </w:tcPr>
          <w:p w14:paraId="5F1CAF8B"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2D98ECAE" w14:textId="77777777" w:rsidTr="000A6711">
        <w:trPr>
          <w:trHeight w:val="373"/>
        </w:trPr>
        <w:tc>
          <w:tcPr>
            <w:tcW w:w="2850" w:type="dxa"/>
          </w:tcPr>
          <w:p w14:paraId="651E2CAB"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CARLOS A. MADRAZO</w:t>
            </w:r>
          </w:p>
        </w:tc>
        <w:tc>
          <w:tcPr>
            <w:tcW w:w="2850" w:type="dxa"/>
          </w:tcPr>
          <w:p w14:paraId="51A477E8"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69247620" w14:textId="77777777" w:rsidTr="000A6711">
        <w:trPr>
          <w:trHeight w:val="243"/>
        </w:trPr>
        <w:tc>
          <w:tcPr>
            <w:tcW w:w="2850" w:type="dxa"/>
          </w:tcPr>
          <w:p w14:paraId="5EBC8A2E"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MAYA BALAM</w:t>
            </w:r>
          </w:p>
        </w:tc>
        <w:tc>
          <w:tcPr>
            <w:tcW w:w="2850" w:type="dxa"/>
          </w:tcPr>
          <w:p w14:paraId="020DDEAE"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50DECCE2" w14:textId="77777777" w:rsidTr="000A6711">
        <w:tc>
          <w:tcPr>
            <w:tcW w:w="0" w:type="auto"/>
            <w:tcBorders>
              <w:left w:val="nil"/>
              <w:bottom w:val="nil"/>
            </w:tcBorders>
          </w:tcPr>
          <w:p w14:paraId="36D49D51" w14:textId="77777777" w:rsidR="00E04E66" w:rsidRPr="00E04E66" w:rsidRDefault="00E04E66" w:rsidP="00E04E66">
            <w:pPr>
              <w:spacing w:line="360" w:lineRule="auto"/>
              <w:jc w:val="right"/>
              <w:rPr>
                <w:rFonts w:cs="Calibri"/>
                <w:color w:val="000000"/>
                <w:sz w:val="24"/>
                <w:szCs w:val="24"/>
              </w:rPr>
            </w:pPr>
            <w:r w:rsidRPr="00E04E66">
              <w:rPr>
                <w:rFonts w:cs="Calibri"/>
                <w:color w:val="000000"/>
                <w:sz w:val="24"/>
                <w:szCs w:val="24"/>
              </w:rPr>
              <w:t>TOTAL</w:t>
            </w:r>
          </w:p>
        </w:tc>
        <w:tc>
          <w:tcPr>
            <w:tcW w:w="0" w:type="auto"/>
          </w:tcPr>
          <w:p w14:paraId="15A4084A"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11</w:t>
            </w:r>
          </w:p>
        </w:tc>
      </w:tr>
    </w:tbl>
    <w:p w14:paraId="6E094D9D" w14:textId="77777777" w:rsidR="00E04E66" w:rsidRPr="00071942" w:rsidRDefault="00E04E66" w:rsidP="00E04E66">
      <w:pPr>
        <w:tabs>
          <w:tab w:val="left" w:pos="7320"/>
        </w:tabs>
        <w:spacing w:after="0" w:line="240" w:lineRule="auto"/>
        <w:contextualSpacing/>
        <w:jc w:val="both"/>
        <w:rPr>
          <w:rFonts w:ascii="Arial" w:hAnsi="Arial" w:cs="Arial"/>
        </w:rPr>
      </w:pPr>
    </w:p>
    <w:p w14:paraId="629FD7C6" w14:textId="77777777" w:rsidR="00071942" w:rsidRPr="00071942" w:rsidRDefault="00071942" w:rsidP="00071942">
      <w:pPr>
        <w:spacing w:after="0" w:line="240" w:lineRule="auto"/>
        <w:contextualSpacing/>
        <w:jc w:val="both"/>
        <w:rPr>
          <w:rFonts w:ascii="Arial" w:hAnsi="Arial" w:cs="Arial"/>
        </w:rPr>
      </w:pPr>
    </w:p>
    <w:p w14:paraId="2925BBAB" w14:textId="3F7AE177" w:rsidR="00071942" w:rsidRPr="00E04E66" w:rsidRDefault="00E04E66" w:rsidP="00E04E66">
      <w:pPr>
        <w:spacing w:after="0" w:line="240" w:lineRule="auto"/>
        <w:contextualSpacing/>
        <w:jc w:val="center"/>
        <w:rPr>
          <w:rFonts w:ascii="Arial" w:hAnsi="Arial" w:cs="Arial"/>
          <w:b/>
          <w:sz w:val="24"/>
          <w:szCs w:val="24"/>
        </w:rPr>
      </w:pPr>
      <w:r w:rsidRPr="00E04E66">
        <w:rPr>
          <w:rFonts w:ascii="Arial" w:hAnsi="Arial" w:cs="Arial"/>
          <w:b/>
          <w:sz w:val="24"/>
          <w:szCs w:val="24"/>
        </w:rPr>
        <w:t>PLANTES ZONA CENTRO</w:t>
      </w:r>
    </w:p>
    <w:p w14:paraId="7D4E87B1" w14:textId="77777777" w:rsidR="00E04E66" w:rsidRPr="00071942" w:rsidRDefault="00071942" w:rsidP="00071942">
      <w:pPr>
        <w:spacing w:after="0" w:line="240" w:lineRule="auto"/>
        <w:contextualSpacing/>
        <w:jc w:val="both"/>
        <w:rPr>
          <w:rFonts w:ascii="Arial" w:hAnsi="Arial" w:cs="Arial"/>
        </w:rPr>
      </w:pPr>
      <w:r w:rsidRPr="00071942">
        <w:rPr>
          <w:rFonts w:ascii="Arial" w:hAnsi="Arial" w:cs="Arial"/>
        </w:rPr>
        <w:tab/>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4"/>
        <w:gridCol w:w="2654"/>
      </w:tblGrid>
      <w:tr w:rsidR="00E04E66" w:rsidRPr="00E04E66" w14:paraId="7D9FAB86" w14:textId="77777777" w:rsidTr="000A6711">
        <w:trPr>
          <w:trHeight w:val="444"/>
        </w:trPr>
        <w:tc>
          <w:tcPr>
            <w:tcW w:w="2654" w:type="dxa"/>
          </w:tcPr>
          <w:p w14:paraId="48B88F1B"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P L A N T E L E S</w:t>
            </w:r>
          </w:p>
        </w:tc>
        <w:tc>
          <w:tcPr>
            <w:tcW w:w="2654" w:type="dxa"/>
          </w:tcPr>
          <w:p w14:paraId="6B56D7BF"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E S T I M U L O S</w:t>
            </w:r>
          </w:p>
        </w:tc>
      </w:tr>
      <w:tr w:rsidR="00E04E66" w:rsidRPr="00E04E66" w14:paraId="382B9385" w14:textId="77777777" w:rsidTr="000A6711">
        <w:trPr>
          <w:trHeight w:val="368"/>
        </w:trPr>
        <w:tc>
          <w:tcPr>
            <w:tcW w:w="2654" w:type="dxa"/>
          </w:tcPr>
          <w:p w14:paraId="71843EAB"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TIHOSUCO</w:t>
            </w:r>
          </w:p>
        </w:tc>
        <w:tc>
          <w:tcPr>
            <w:tcW w:w="2654" w:type="dxa"/>
          </w:tcPr>
          <w:p w14:paraId="79652439"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622F295F" w14:textId="77777777" w:rsidTr="000A6711">
        <w:trPr>
          <w:trHeight w:val="368"/>
        </w:trPr>
        <w:tc>
          <w:tcPr>
            <w:tcW w:w="2654" w:type="dxa"/>
          </w:tcPr>
          <w:p w14:paraId="7AC7360C"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SABÁN</w:t>
            </w:r>
          </w:p>
        </w:tc>
        <w:tc>
          <w:tcPr>
            <w:tcW w:w="2654" w:type="dxa"/>
          </w:tcPr>
          <w:p w14:paraId="4771574E"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0EECA8D6" w14:textId="77777777" w:rsidTr="000A6711">
        <w:trPr>
          <w:trHeight w:val="383"/>
        </w:trPr>
        <w:tc>
          <w:tcPr>
            <w:tcW w:w="2654" w:type="dxa"/>
          </w:tcPr>
          <w:p w14:paraId="4652F9C7"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SEÑOR</w:t>
            </w:r>
          </w:p>
        </w:tc>
        <w:tc>
          <w:tcPr>
            <w:tcW w:w="2654" w:type="dxa"/>
          </w:tcPr>
          <w:p w14:paraId="78452014"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298D424B" w14:textId="77777777" w:rsidTr="000A6711">
        <w:trPr>
          <w:trHeight w:val="368"/>
        </w:trPr>
        <w:tc>
          <w:tcPr>
            <w:tcW w:w="2654" w:type="dxa"/>
          </w:tcPr>
          <w:p w14:paraId="2815E01A"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JOSÉ MARÍA MORELOS</w:t>
            </w:r>
          </w:p>
        </w:tc>
        <w:tc>
          <w:tcPr>
            <w:tcW w:w="2654" w:type="dxa"/>
          </w:tcPr>
          <w:p w14:paraId="6A430E6C"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2</w:t>
            </w:r>
          </w:p>
        </w:tc>
      </w:tr>
      <w:tr w:rsidR="00E04E66" w:rsidRPr="00E04E66" w14:paraId="74F9EE45" w14:textId="77777777" w:rsidTr="000A6711">
        <w:trPr>
          <w:trHeight w:val="368"/>
        </w:trPr>
        <w:tc>
          <w:tcPr>
            <w:tcW w:w="2654" w:type="dxa"/>
          </w:tcPr>
          <w:p w14:paraId="2B34F0CB"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PRESIDENTE JUÁREZ</w:t>
            </w:r>
          </w:p>
        </w:tc>
        <w:tc>
          <w:tcPr>
            <w:tcW w:w="2654" w:type="dxa"/>
          </w:tcPr>
          <w:p w14:paraId="29066268"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24D52992" w14:textId="77777777" w:rsidTr="000A6711">
        <w:trPr>
          <w:trHeight w:val="368"/>
        </w:trPr>
        <w:tc>
          <w:tcPr>
            <w:tcW w:w="2654" w:type="dxa"/>
          </w:tcPr>
          <w:p w14:paraId="3336B9A3"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CANDELARÍA</w:t>
            </w:r>
          </w:p>
        </w:tc>
        <w:tc>
          <w:tcPr>
            <w:tcW w:w="2654" w:type="dxa"/>
          </w:tcPr>
          <w:p w14:paraId="557C83B2"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7DB507C3" w14:textId="77777777" w:rsidTr="000A6711">
        <w:tc>
          <w:tcPr>
            <w:tcW w:w="0" w:type="auto"/>
            <w:tcBorders>
              <w:left w:val="nil"/>
              <w:bottom w:val="nil"/>
            </w:tcBorders>
          </w:tcPr>
          <w:p w14:paraId="20A87AB7" w14:textId="77777777" w:rsidR="00E04E66" w:rsidRPr="00E04E66" w:rsidRDefault="00E04E66" w:rsidP="00E04E66">
            <w:pPr>
              <w:spacing w:line="360" w:lineRule="auto"/>
              <w:jc w:val="right"/>
              <w:rPr>
                <w:rFonts w:cs="Calibri"/>
                <w:color w:val="000000"/>
                <w:sz w:val="24"/>
                <w:szCs w:val="24"/>
              </w:rPr>
            </w:pPr>
            <w:r w:rsidRPr="00E04E66">
              <w:rPr>
                <w:rFonts w:cs="Calibri"/>
                <w:color w:val="000000"/>
                <w:sz w:val="24"/>
                <w:szCs w:val="24"/>
              </w:rPr>
              <w:t>TOTAL</w:t>
            </w:r>
          </w:p>
        </w:tc>
        <w:tc>
          <w:tcPr>
            <w:tcW w:w="0" w:type="auto"/>
          </w:tcPr>
          <w:p w14:paraId="7A788C8D"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7</w:t>
            </w:r>
          </w:p>
        </w:tc>
      </w:tr>
    </w:tbl>
    <w:p w14:paraId="279D68D0" w14:textId="7ADFF889" w:rsidR="00071942" w:rsidRPr="00071942" w:rsidRDefault="00071942" w:rsidP="00071942">
      <w:pPr>
        <w:spacing w:after="0" w:line="240" w:lineRule="auto"/>
        <w:contextualSpacing/>
        <w:jc w:val="both"/>
        <w:rPr>
          <w:rFonts w:ascii="Arial" w:hAnsi="Arial" w:cs="Arial"/>
        </w:rPr>
      </w:pPr>
    </w:p>
    <w:p w14:paraId="0A96B557" w14:textId="400CAAF9" w:rsidR="00071942" w:rsidRPr="00071942" w:rsidRDefault="00071942" w:rsidP="00071942">
      <w:pPr>
        <w:spacing w:after="0" w:line="240" w:lineRule="auto"/>
        <w:contextualSpacing/>
        <w:jc w:val="both"/>
        <w:rPr>
          <w:rFonts w:ascii="Arial" w:hAnsi="Arial" w:cs="Arial"/>
        </w:rPr>
      </w:pPr>
      <w:r>
        <w:rPr>
          <w:rFonts w:ascii="Arial" w:hAnsi="Arial" w:cs="Arial"/>
        </w:rPr>
        <w:t xml:space="preserve"> </w:t>
      </w:r>
    </w:p>
    <w:p w14:paraId="52B78559" w14:textId="77777777" w:rsidR="00071942" w:rsidRPr="00071942" w:rsidRDefault="00071942" w:rsidP="00071942">
      <w:pPr>
        <w:spacing w:after="0" w:line="240" w:lineRule="auto"/>
        <w:contextualSpacing/>
        <w:jc w:val="both"/>
        <w:rPr>
          <w:rFonts w:ascii="Arial" w:hAnsi="Arial" w:cs="Arial"/>
        </w:rPr>
      </w:pPr>
    </w:p>
    <w:p w14:paraId="658390C1" w14:textId="77777777" w:rsidR="00071942" w:rsidRPr="00071942" w:rsidRDefault="00071942" w:rsidP="00071942">
      <w:pPr>
        <w:spacing w:after="0" w:line="240" w:lineRule="auto"/>
        <w:contextualSpacing/>
        <w:jc w:val="both"/>
        <w:rPr>
          <w:rFonts w:ascii="Arial" w:hAnsi="Arial" w:cs="Arial"/>
        </w:rPr>
      </w:pPr>
    </w:p>
    <w:p w14:paraId="03552BC3" w14:textId="77777777" w:rsidR="00071942" w:rsidRPr="00071942" w:rsidRDefault="00071942" w:rsidP="00071942">
      <w:pPr>
        <w:spacing w:after="0" w:line="240" w:lineRule="auto"/>
        <w:contextualSpacing/>
        <w:jc w:val="both"/>
        <w:rPr>
          <w:rFonts w:ascii="Arial" w:hAnsi="Arial" w:cs="Arial"/>
        </w:rPr>
      </w:pPr>
    </w:p>
    <w:p w14:paraId="757C7DAD" w14:textId="61C53BB6" w:rsidR="00071942" w:rsidRPr="00E04E66" w:rsidRDefault="00E04E66" w:rsidP="00E04E66">
      <w:pPr>
        <w:spacing w:after="0" w:line="240" w:lineRule="auto"/>
        <w:contextualSpacing/>
        <w:jc w:val="center"/>
        <w:rPr>
          <w:rFonts w:ascii="Arial" w:hAnsi="Arial" w:cs="Arial"/>
          <w:b/>
          <w:sz w:val="24"/>
          <w:szCs w:val="24"/>
        </w:rPr>
      </w:pPr>
      <w:proofErr w:type="spellStart"/>
      <w:r w:rsidRPr="00E04E66">
        <w:rPr>
          <w:rFonts w:ascii="Arial" w:hAnsi="Arial" w:cs="Arial"/>
          <w:b/>
          <w:sz w:val="24"/>
          <w:szCs w:val="24"/>
        </w:rPr>
        <w:t>EMSaD´s</w:t>
      </w:r>
      <w:proofErr w:type="spellEnd"/>
    </w:p>
    <w:p w14:paraId="43EE4BA3" w14:textId="77777777" w:rsidR="00071942" w:rsidRPr="00071942" w:rsidRDefault="00071942" w:rsidP="00071942">
      <w:pPr>
        <w:spacing w:after="0" w:line="240" w:lineRule="auto"/>
        <w:contextualSpacing/>
        <w:jc w:val="both"/>
        <w:rPr>
          <w:rFonts w:ascii="Arial" w:hAnsi="Arial" w:cs="Arial"/>
        </w:rPr>
      </w:pPr>
    </w:p>
    <w:tbl>
      <w:tblPr>
        <w:tblW w:w="0" w:type="auto"/>
        <w:tblInd w:w="1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0"/>
        <w:gridCol w:w="2850"/>
      </w:tblGrid>
      <w:tr w:rsidR="00E04E66" w:rsidRPr="00E04E66" w14:paraId="3C66764C" w14:textId="77777777" w:rsidTr="000A6711">
        <w:trPr>
          <w:trHeight w:val="419"/>
        </w:trPr>
        <w:tc>
          <w:tcPr>
            <w:tcW w:w="2850" w:type="dxa"/>
          </w:tcPr>
          <w:p w14:paraId="719FA257" w14:textId="77777777" w:rsidR="00E04E66" w:rsidRPr="00E04E66" w:rsidRDefault="00E04E66" w:rsidP="00E04E66">
            <w:pPr>
              <w:spacing w:line="360" w:lineRule="auto"/>
              <w:jc w:val="center"/>
              <w:rPr>
                <w:rFonts w:cs="Calibri"/>
                <w:color w:val="000000"/>
                <w:sz w:val="24"/>
                <w:szCs w:val="24"/>
                <w:lang w:val="pt-BR"/>
              </w:rPr>
            </w:pPr>
            <w:r w:rsidRPr="00E04E66">
              <w:rPr>
                <w:rFonts w:cs="Calibri"/>
                <w:color w:val="000000"/>
                <w:sz w:val="24"/>
                <w:szCs w:val="24"/>
                <w:lang w:val="pt-BR"/>
              </w:rPr>
              <w:t xml:space="preserve">C O </w:t>
            </w:r>
            <w:proofErr w:type="spellStart"/>
            <w:r w:rsidRPr="00E04E66">
              <w:rPr>
                <w:rFonts w:cs="Calibri"/>
                <w:color w:val="000000"/>
                <w:sz w:val="24"/>
                <w:szCs w:val="24"/>
                <w:lang w:val="pt-BR"/>
              </w:rPr>
              <w:t>O</w:t>
            </w:r>
            <w:proofErr w:type="spellEnd"/>
            <w:r w:rsidRPr="00E04E66">
              <w:rPr>
                <w:rFonts w:cs="Calibri"/>
                <w:color w:val="000000"/>
                <w:sz w:val="24"/>
                <w:szCs w:val="24"/>
                <w:lang w:val="pt-BR"/>
              </w:rPr>
              <w:t xml:space="preserve"> R D I N A C I Ó N</w:t>
            </w:r>
          </w:p>
        </w:tc>
        <w:tc>
          <w:tcPr>
            <w:tcW w:w="2850" w:type="dxa"/>
          </w:tcPr>
          <w:p w14:paraId="1423CC6F"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E S T I M U L O</w:t>
            </w:r>
          </w:p>
        </w:tc>
      </w:tr>
      <w:tr w:rsidR="00E04E66" w:rsidRPr="00E04E66" w14:paraId="3AEF68C5" w14:textId="77777777" w:rsidTr="000A6711">
        <w:trPr>
          <w:trHeight w:val="345"/>
        </w:trPr>
        <w:tc>
          <w:tcPr>
            <w:tcW w:w="2850" w:type="dxa"/>
          </w:tcPr>
          <w:p w14:paraId="41D50F63"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ZONA SUR</w:t>
            </w:r>
          </w:p>
        </w:tc>
        <w:tc>
          <w:tcPr>
            <w:tcW w:w="2850" w:type="dxa"/>
          </w:tcPr>
          <w:p w14:paraId="25BC1146"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2</w:t>
            </w:r>
          </w:p>
        </w:tc>
      </w:tr>
      <w:tr w:rsidR="00E04E66" w:rsidRPr="00E04E66" w14:paraId="22A8BE89" w14:textId="77777777" w:rsidTr="000A6711">
        <w:trPr>
          <w:trHeight w:val="345"/>
        </w:trPr>
        <w:tc>
          <w:tcPr>
            <w:tcW w:w="2850" w:type="dxa"/>
          </w:tcPr>
          <w:p w14:paraId="0D932C34"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ZONA CENTRO</w:t>
            </w:r>
          </w:p>
        </w:tc>
        <w:tc>
          <w:tcPr>
            <w:tcW w:w="2850" w:type="dxa"/>
          </w:tcPr>
          <w:p w14:paraId="62138A2D"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2</w:t>
            </w:r>
          </w:p>
        </w:tc>
      </w:tr>
      <w:tr w:rsidR="00E04E66" w:rsidRPr="00E04E66" w14:paraId="49C88A4C" w14:textId="77777777" w:rsidTr="000A6711">
        <w:trPr>
          <w:trHeight w:val="360"/>
        </w:trPr>
        <w:tc>
          <w:tcPr>
            <w:tcW w:w="2850" w:type="dxa"/>
          </w:tcPr>
          <w:p w14:paraId="3EA24D9C"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ZONA NORTE</w:t>
            </w:r>
          </w:p>
        </w:tc>
        <w:tc>
          <w:tcPr>
            <w:tcW w:w="2850" w:type="dxa"/>
          </w:tcPr>
          <w:p w14:paraId="73882A38"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2</w:t>
            </w:r>
          </w:p>
        </w:tc>
      </w:tr>
      <w:tr w:rsidR="00E04E66" w:rsidRPr="00E04E66" w14:paraId="5FC493AC" w14:textId="77777777" w:rsidTr="000A6711">
        <w:tc>
          <w:tcPr>
            <w:tcW w:w="0" w:type="auto"/>
            <w:tcBorders>
              <w:left w:val="nil"/>
              <w:bottom w:val="nil"/>
            </w:tcBorders>
          </w:tcPr>
          <w:p w14:paraId="2D6E6B70" w14:textId="77777777" w:rsidR="00E04E66" w:rsidRPr="00E04E66" w:rsidRDefault="00E04E66" w:rsidP="00E04E66">
            <w:pPr>
              <w:spacing w:line="360" w:lineRule="auto"/>
              <w:jc w:val="right"/>
              <w:rPr>
                <w:rFonts w:cs="Calibri"/>
                <w:color w:val="000000"/>
                <w:sz w:val="24"/>
                <w:szCs w:val="24"/>
              </w:rPr>
            </w:pPr>
            <w:r w:rsidRPr="00E04E66">
              <w:rPr>
                <w:rFonts w:cs="Calibri"/>
                <w:color w:val="000000"/>
                <w:sz w:val="24"/>
                <w:szCs w:val="24"/>
              </w:rPr>
              <w:t>TOTAL</w:t>
            </w:r>
          </w:p>
        </w:tc>
        <w:tc>
          <w:tcPr>
            <w:tcW w:w="0" w:type="auto"/>
          </w:tcPr>
          <w:p w14:paraId="001C7BC3"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6</w:t>
            </w:r>
          </w:p>
        </w:tc>
      </w:tr>
    </w:tbl>
    <w:p w14:paraId="27D88B73" w14:textId="77777777" w:rsidR="00071942" w:rsidRPr="00071942" w:rsidRDefault="00071942" w:rsidP="00071942">
      <w:pPr>
        <w:spacing w:after="0" w:line="240" w:lineRule="auto"/>
        <w:contextualSpacing/>
        <w:jc w:val="both"/>
        <w:rPr>
          <w:rFonts w:ascii="Arial" w:hAnsi="Arial" w:cs="Arial"/>
        </w:rPr>
      </w:pPr>
    </w:p>
    <w:p w14:paraId="396A8F72" w14:textId="77777777" w:rsidR="00071942" w:rsidRPr="00071942" w:rsidRDefault="00071942" w:rsidP="00071942">
      <w:pPr>
        <w:spacing w:after="0" w:line="240" w:lineRule="auto"/>
        <w:contextualSpacing/>
        <w:jc w:val="both"/>
        <w:rPr>
          <w:rFonts w:ascii="Arial" w:hAnsi="Arial" w:cs="Arial"/>
        </w:rPr>
      </w:pPr>
    </w:p>
    <w:p w14:paraId="480DEBFE" w14:textId="77777777" w:rsidR="00071942" w:rsidRPr="00071942" w:rsidRDefault="00071942" w:rsidP="00071942">
      <w:pPr>
        <w:spacing w:after="0" w:line="240" w:lineRule="auto"/>
        <w:contextualSpacing/>
        <w:jc w:val="both"/>
        <w:rPr>
          <w:rFonts w:ascii="Arial" w:hAnsi="Arial" w:cs="Arial"/>
        </w:rPr>
      </w:pPr>
    </w:p>
    <w:p w14:paraId="74EA9EE3" w14:textId="6B9C4823" w:rsidR="00071942" w:rsidRPr="00E04E66" w:rsidRDefault="00E04E66" w:rsidP="00E04E66">
      <w:pPr>
        <w:spacing w:after="0" w:line="240" w:lineRule="auto"/>
        <w:contextualSpacing/>
        <w:jc w:val="center"/>
        <w:rPr>
          <w:rFonts w:ascii="Arial" w:hAnsi="Arial" w:cs="Arial"/>
          <w:b/>
          <w:sz w:val="24"/>
          <w:szCs w:val="24"/>
        </w:rPr>
      </w:pPr>
      <w:proofErr w:type="spellStart"/>
      <w:r w:rsidRPr="00E04E66">
        <w:rPr>
          <w:rFonts w:ascii="Arial" w:hAnsi="Arial" w:cs="Arial"/>
          <w:b/>
          <w:sz w:val="24"/>
          <w:szCs w:val="24"/>
        </w:rPr>
        <w:t>CSAI´s</w:t>
      </w:r>
      <w:proofErr w:type="spellEnd"/>
    </w:p>
    <w:p w14:paraId="67DE6AD1" w14:textId="77777777" w:rsidR="00071942" w:rsidRPr="00071942" w:rsidRDefault="00071942" w:rsidP="00071942">
      <w:pPr>
        <w:spacing w:after="0" w:line="240" w:lineRule="auto"/>
        <w:contextualSpacing/>
        <w:jc w:val="both"/>
        <w:rPr>
          <w:rFonts w:ascii="Arial" w:hAnsi="Arial" w:cs="Arial"/>
        </w:rPr>
      </w:pPr>
    </w:p>
    <w:p w14:paraId="165B7FF5" w14:textId="77777777" w:rsidR="00E04E66" w:rsidRPr="00071942" w:rsidRDefault="00071942" w:rsidP="00071942">
      <w:pPr>
        <w:spacing w:after="0" w:line="240" w:lineRule="auto"/>
        <w:contextualSpacing/>
        <w:jc w:val="both"/>
        <w:rPr>
          <w:rFonts w:ascii="Arial" w:hAnsi="Arial" w:cs="Arial"/>
        </w:rPr>
      </w:pPr>
      <w:r w:rsidRPr="00071942">
        <w:rPr>
          <w:rFonts w:ascii="Arial" w:hAnsi="Arial" w:cs="Arial"/>
        </w:rPr>
        <w:tab/>
      </w:r>
    </w:p>
    <w:tbl>
      <w:tblPr>
        <w:tblW w:w="0" w:type="auto"/>
        <w:tblInd w:w="1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4"/>
        <w:gridCol w:w="2564"/>
      </w:tblGrid>
      <w:tr w:rsidR="00E04E66" w:rsidRPr="00E04E66" w14:paraId="553D361E" w14:textId="77777777" w:rsidTr="000A6711">
        <w:trPr>
          <w:trHeight w:val="430"/>
        </w:trPr>
        <w:tc>
          <w:tcPr>
            <w:tcW w:w="2564" w:type="dxa"/>
          </w:tcPr>
          <w:p w14:paraId="4F4888E9"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C.S.A.I.</w:t>
            </w:r>
          </w:p>
        </w:tc>
        <w:tc>
          <w:tcPr>
            <w:tcW w:w="2564" w:type="dxa"/>
          </w:tcPr>
          <w:p w14:paraId="2CB9213F"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E S T I M U L O</w:t>
            </w:r>
          </w:p>
        </w:tc>
      </w:tr>
      <w:tr w:rsidR="00E04E66" w:rsidRPr="00E04E66" w14:paraId="2FA95296" w14:textId="77777777" w:rsidTr="000A6711">
        <w:trPr>
          <w:trHeight w:val="356"/>
        </w:trPr>
        <w:tc>
          <w:tcPr>
            <w:tcW w:w="2564" w:type="dxa"/>
          </w:tcPr>
          <w:p w14:paraId="2851FAA3"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CHETUMAL</w:t>
            </w:r>
          </w:p>
        </w:tc>
        <w:tc>
          <w:tcPr>
            <w:tcW w:w="2564" w:type="dxa"/>
          </w:tcPr>
          <w:p w14:paraId="6C08FB9B"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36F22F01" w14:textId="77777777" w:rsidTr="000A6711">
        <w:trPr>
          <w:trHeight w:val="356"/>
        </w:trPr>
        <w:tc>
          <w:tcPr>
            <w:tcW w:w="2564" w:type="dxa"/>
          </w:tcPr>
          <w:p w14:paraId="0DD1FFEA"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PLAYA DEL CARMEN</w:t>
            </w:r>
          </w:p>
        </w:tc>
        <w:tc>
          <w:tcPr>
            <w:tcW w:w="2564" w:type="dxa"/>
          </w:tcPr>
          <w:p w14:paraId="4C53690E"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57C059AE" w14:textId="77777777" w:rsidTr="000A6711">
        <w:trPr>
          <w:trHeight w:val="371"/>
        </w:trPr>
        <w:tc>
          <w:tcPr>
            <w:tcW w:w="2564" w:type="dxa"/>
          </w:tcPr>
          <w:p w14:paraId="040208F1"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CANCÚN</w:t>
            </w:r>
          </w:p>
        </w:tc>
        <w:tc>
          <w:tcPr>
            <w:tcW w:w="2564" w:type="dxa"/>
          </w:tcPr>
          <w:p w14:paraId="5D1DB547" w14:textId="77777777" w:rsidR="00E04E66" w:rsidRPr="00E04E66" w:rsidRDefault="00E04E66" w:rsidP="00E04E66">
            <w:pPr>
              <w:spacing w:line="360" w:lineRule="auto"/>
              <w:jc w:val="center"/>
              <w:rPr>
                <w:rFonts w:cs="Calibri"/>
                <w:color w:val="000000"/>
                <w:sz w:val="20"/>
                <w:szCs w:val="20"/>
              </w:rPr>
            </w:pPr>
            <w:r w:rsidRPr="00E04E66">
              <w:rPr>
                <w:rFonts w:cs="Calibri"/>
                <w:color w:val="000000"/>
                <w:sz w:val="20"/>
                <w:szCs w:val="20"/>
              </w:rPr>
              <w:t>1</w:t>
            </w:r>
          </w:p>
        </w:tc>
      </w:tr>
      <w:tr w:rsidR="00E04E66" w:rsidRPr="00E04E66" w14:paraId="1C001DF7" w14:textId="77777777" w:rsidTr="000A6711">
        <w:tc>
          <w:tcPr>
            <w:tcW w:w="0" w:type="auto"/>
            <w:tcBorders>
              <w:left w:val="nil"/>
              <w:bottom w:val="nil"/>
            </w:tcBorders>
          </w:tcPr>
          <w:p w14:paraId="093D4FD7" w14:textId="77777777" w:rsidR="00E04E66" w:rsidRPr="00E04E66" w:rsidRDefault="00E04E66" w:rsidP="00E04E66">
            <w:pPr>
              <w:tabs>
                <w:tab w:val="left" w:pos="2760"/>
              </w:tabs>
              <w:spacing w:line="360" w:lineRule="auto"/>
              <w:jc w:val="right"/>
              <w:rPr>
                <w:rFonts w:cs="Calibri"/>
                <w:color w:val="000000"/>
                <w:sz w:val="24"/>
                <w:szCs w:val="24"/>
              </w:rPr>
            </w:pPr>
            <w:r w:rsidRPr="00E04E66">
              <w:rPr>
                <w:rFonts w:cs="Calibri"/>
                <w:color w:val="000000"/>
                <w:sz w:val="24"/>
                <w:szCs w:val="24"/>
              </w:rPr>
              <w:t>TOTAL</w:t>
            </w:r>
          </w:p>
        </w:tc>
        <w:tc>
          <w:tcPr>
            <w:tcW w:w="0" w:type="auto"/>
          </w:tcPr>
          <w:p w14:paraId="102CA69A" w14:textId="77777777" w:rsidR="00E04E66" w:rsidRPr="00E04E66" w:rsidRDefault="00E04E66" w:rsidP="00E04E66">
            <w:pPr>
              <w:spacing w:line="360" w:lineRule="auto"/>
              <w:jc w:val="center"/>
              <w:rPr>
                <w:rFonts w:cs="Calibri"/>
                <w:color w:val="000000"/>
                <w:sz w:val="24"/>
                <w:szCs w:val="24"/>
              </w:rPr>
            </w:pPr>
            <w:r w:rsidRPr="00E04E66">
              <w:rPr>
                <w:rFonts w:cs="Calibri"/>
                <w:color w:val="000000"/>
                <w:sz w:val="24"/>
                <w:szCs w:val="24"/>
              </w:rPr>
              <w:t>3</w:t>
            </w:r>
          </w:p>
        </w:tc>
      </w:tr>
    </w:tbl>
    <w:p w14:paraId="5AB4B39C" w14:textId="66062F8F" w:rsidR="00071942" w:rsidRPr="00071942" w:rsidRDefault="00071942" w:rsidP="00071942">
      <w:pPr>
        <w:spacing w:after="0" w:line="240" w:lineRule="auto"/>
        <w:contextualSpacing/>
        <w:jc w:val="both"/>
        <w:rPr>
          <w:rFonts w:ascii="Arial" w:hAnsi="Arial" w:cs="Arial"/>
        </w:rPr>
      </w:pPr>
    </w:p>
    <w:p w14:paraId="7E166BC7" w14:textId="77777777" w:rsidR="001604DF" w:rsidRDefault="001604DF" w:rsidP="001604DF">
      <w:pPr>
        <w:spacing w:after="0" w:line="240" w:lineRule="auto"/>
        <w:contextualSpacing/>
        <w:jc w:val="center"/>
        <w:rPr>
          <w:rFonts w:ascii="Arial" w:hAnsi="Arial" w:cs="Arial"/>
          <w:b/>
          <w:sz w:val="24"/>
          <w:szCs w:val="24"/>
        </w:rPr>
      </w:pPr>
    </w:p>
    <w:p w14:paraId="33D28526" w14:textId="77777777" w:rsidR="001604DF" w:rsidRDefault="001604DF" w:rsidP="001604DF">
      <w:pPr>
        <w:spacing w:after="0" w:line="240" w:lineRule="auto"/>
        <w:contextualSpacing/>
        <w:jc w:val="center"/>
        <w:rPr>
          <w:rFonts w:ascii="Arial" w:hAnsi="Arial" w:cs="Arial"/>
          <w:b/>
          <w:sz w:val="24"/>
          <w:szCs w:val="24"/>
        </w:rPr>
      </w:pPr>
    </w:p>
    <w:p w14:paraId="73CE573E" w14:textId="3D319FF6" w:rsidR="001604DF" w:rsidRPr="001604DF" w:rsidRDefault="001604DF" w:rsidP="001604DF">
      <w:pPr>
        <w:spacing w:after="0" w:line="240" w:lineRule="auto"/>
        <w:contextualSpacing/>
        <w:jc w:val="center"/>
        <w:rPr>
          <w:rFonts w:ascii="Arial" w:hAnsi="Arial" w:cs="Arial"/>
          <w:b/>
          <w:sz w:val="24"/>
          <w:szCs w:val="24"/>
        </w:rPr>
      </w:pPr>
      <w:r w:rsidRPr="001604DF">
        <w:rPr>
          <w:rFonts w:ascii="Arial" w:hAnsi="Arial" w:cs="Arial"/>
          <w:b/>
          <w:sz w:val="24"/>
          <w:szCs w:val="24"/>
        </w:rPr>
        <w:t>COORDINACIONES DE ZONA</w:t>
      </w:r>
    </w:p>
    <w:p w14:paraId="19CAA248" w14:textId="77777777" w:rsidR="00071942" w:rsidRPr="00071942" w:rsidRDefault="00071942" w:rsidP="00071942">
      <w:pPr>
        <w:spacing w:after="0" w:line="240" w:lineRule="auto"/>
        <w:contextualSpacing/>
        <w:jc w:val="both"/>
        <w:rPr>
          <w:rFonts w:ascii="Arial" w:hAnsi="Arial" w:cs="Arial"/>
        </w:rPr>
      </w:pP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3"/>
        <w:gridCol w:w="2813"/>
      </w:tblGrid>
      <w:tr w:rsidR="001604DF" w:rsidRPr="001604DF" w14:paraId="2A0D2A5C" w14:textId="77777777" w:rsidTr="000A6711">
        <w:trPr>
          <w:trHeight w:val="388"/>
        </w:trPr>
        <w:tc>
          <w:tcPr>
            <w:tcW w:w="2813" w:type="dxa"/>
          </w:tcPr>
          <w:p w14:paraId="080866A6" w14:textId="77777777" w:rsidR="001604DF" w:rsidRPr="001604DF" w:rsidRDefault="001604DF" w:rsidP="001604DF">
            <w:pPr>
              <w:spacing w:line="360" w:lineRule="auto"/>
              <w:jc w:val="center"/>
              <w:rPr>
                <w:rFonts w:cs="Calibri"/>
                <w:color w:val="000000"/>
                <w:sz w:val="24"/>
                <w:szCs w:val="24"/>
                <w:lang w:val="pt-BR"/>
              </w:rPr>
            </w:pPr>
            <w:r w:rsidRPr="001604DF">
              <w:rPr>
                <w:rFonts w:cs="Calibri"/>
                <w:color w:val="000000"/>
                <w:sz w:val="24"/>
                <w:szCs w:val="24"/>
                <w:lang w:val="pt-BR"/>
              </w:rPr>
              <w:t xml:space="preserve">C O </w:t>
            </w:r>
            <w:proofErr w:type="spellStart"/>
            <w:r w:rsidRPr="001604DF">
              <w:rPr>
                <w:rFonts w:cs="Calibri"/>
                <w:color w:val="000000"/>
                <w:sz w:val="24"/>
                <w:szCs w:val="24"/>
                <w:lang w:val="pt-BR"/>
              </w:rPr>
              <w:t>O</w:t>
            </w:r>
            <w:proofErr w:type="spellEnd"/>
            <w:r w:rsidRPr="001604DF">
              <w:rPr>
                <w:rFonts w:cs="Calibri"/>
                <w:color w:val="000000"/>
                <w:sz w:val="24"/>
                <w:szCs w:val="24"/>
                <w:lang w:val="pt-BR"/>
              </w:rPr>
              <w:t xml:space="preserve"> R D I N A C I O N E S</w:t>
            </w:r>
          </w:p>
        </w:tc>
        <w:tc>
          <w:tcPr>
            <w:tcW w:w="2813" w:type="dxa"/>
          </w:tcPr>
          <w:p w14:paraId="4556B290" w14:textId="77777777" w:rsidR="001604DF" w:rsidRPr="001604DF" w:rsidRDefault="001604DF" w:rsidP="001604DF">
            <w:pPr>
              <w:spacing w:line="360" w:lineRule="auto"/>
              <w:jc w:val="center"/>
              <w:rPr>
                <w:rFonts w:cs="Calibri"/>
                <w:color w:val="000000"/>
                <w:sz w:val="24"/>
                <w:szCs w:val="24"/>
              </w:rPr>
            </w:pPr>
            <w:r w:rsidRPr="001604DF">
              <w:rPr>
                <w:rFonts w:cs="Calibri"/>
                <w:color w:val="000000"/>
                <w:sz w:val="24"/>
                <w:szCs w:val="24"/>
              </w:rPr>
              <w:t>E S T I M U L O</w:t>
            </w:r>
          </w:p>
        </w:tc>
      </w:tr>
      <w:tr w:rsidR="001604DF" w:rsidRPr="001604DF" w14:paraId="40E24DA2" w14:textId="77777777" w:rsidTr="000A6711">
        <w:trPr>
          <w:trHeight w:val="334"/>
        </w:trPr>
        <w:tc>
          <w:tcPr>
            <w:tcW w:w="2813" w:type="dxa"/>
          </w:tcPr>
          <w:p w14:paraId="561EE26A"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NORTE,CENTRO,SUR</w:t>
            </w:r>
          </w:p>
        </w:tc>
        <w:tc>
          <w:tcPr>
            <w:tcW w:w="2813" w:type="dxa"/>
          </w:tcPr>
          <w:p w14:paraId="79E0D1EC"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1</w:t>
            </w:r>
          </w:p>
        </w:tc>
      </w:tr>
    </w:tbl>
    <w:p w14:paraId="0DC05C95" w14:textId="77777777" w:rsidR="00071942" w:rsidRPr="00071942" w:rsidRDefault="00071942" w:rsidP="00071942">
      <w:pPr>
        <w:spacing w:after="0" w:line="240" w:lineRule="auto"/>
        <w:contextualSpacing/>
        <w:jc w:val="both"/>
        <w:rPr>
          <w:rFonts w:ascii="Arial" w:hAnsi="Arial" w:cs="Arial"/>
        </w:rPr>
      </w:pPr>
    </w:p>
    <w:p w14:paraId="27AC6AFD" w14:textId="77777777" w:rsidR="00071942" w:rsidRPr="00071942" w:rsidRDefault="00071942" w:rsidP="00071942">
      <w:pPr>
        <w:spacing w:after="0" w:line="240" w:lineRule="auto"/>
        <w:contextualSpacing/>
        <w:jc w:val="both"/>
        <w:rPr>
          <w:rFonts w:ascii="Arial" w:hAnsi="Arial" w:cs="Arial"/>
        </w:rPr>
      </w:pPr>
    </w:p>
    <w:p w14:paraId="1C9141DB" w14:textId="77777777" w:rsidR="00071942" w:rsidRPr="00071942" w:rsidRDefault="00071942" w:rsidP="00071942">
      <w:pPr>
        <w:spacing w:after="0" w:line="240" w:lineRule="auto"/>
        <w:contextualSpacing/>
        <w:jc w:val="both"/>
        <w:rPr>
          <w:rFonts w:ascii="Arial" w:hAnsi="Arial" w:cs="Arial"/>
        </w:rPr>
      </w:pPr>
    </w:p>
    <w:p w14:paraId="78FC7314" w14:textId="36305F8F" w:rsidR="00071942" w:rsidRPr="00071942" w:rsidRDefault="00071942" w:rsidP="00071942">
      <w:pPr>
        <w:spacing w:after="0" w:line="240" w:lineRule="auto"/>
        <w:contextualSpacing/>
        <w:jc w:val="both"/>
        <w:rPr>
          <w:rFonts w:ascii="Arial" w:hAnsi="Arial" w:cs="Arial"/>
        </w:rPr>
      </w:pPr>
      <w:r>
        <w:rPr>
          <w:rFonts w:ascii="Arial" w:hAnsi="Arial" w:cs="Arial"/>
        </w:rPr>
        <w:t xml:space="preserve"> </w:t>
      </w:r>
    </w:p>
    <w:p w14:paraId="07D7B131" w14:textId="77777777" w:rsidR="00071942" w:rsidRPr="00071942" w:rsidRDefault="00071942" w:rsidP="00071942">
      <w:pPr>
        <w:spacing w:after="0" w:line="240" w:lineRule="auto"/>
        <w:contextualSpacing/>
        <w:jc w:val="both"/>
        <w:rPr>
          <w:rFonts w:ascii="Arial" w:hAnsi="Arial" w:cs="Arial"/>
        </w:rPr>
      </w:pPr>
    </w:p>
    <w:p w14:paraId="05030587" w14:textId="77777777" w:rsidR="001604DF" w:rsidRDefault="001604DF" w:rsidP="00071942">
      <w:pPr>
        <w:spacing w:after="0" w:line="240" w:lineRule="auto"/>
        <w:contextualSpacing/>
        <w:jc w:val="both"/>
        <w:rPr>
          <w:rFonts w:ascii="Arial" w:hAnsi="Arial" w:cs="Arial"/>
        </w:rPr>
      </w:pPr>
    </w:p>
    <w:p w14:paraId="3F303AD7" w14:textId="77777777" w:rsidR="001604DF" w:rsidRDefault="001604DF" w:rsidP="00071942">
      <w:pPr>
        <w:spacing w:after="0" w:line="240" w:lineRule="auto"/>
        <w:contextualSpacing/>
        <w:jc w:val="both"/>
        <w:rPr>
          <w:rFonts w:ascii="Arial" w:hAnsi="Arial" w:cs="Arial"/>
        </w:rPr>
      </w:pPr>
    </w:p>
    <w:p w14:paraId="2A0A9DF9" w14:textId="77777777" w:rsidR="001604DF" w:rsidRDefault="001604DF" w:rsidP="00071942">
      <w:pPr>
        <w:spacing w:after="0" w:line="240" w:lineRule="auto"/>
        <w:contextualSpacing/>
        <w:jc w:val="both"/>
        <w:rPr>
          <w:rFonts w:ascii="Arial" w:hAnsi="Arial" w:cs="Arial"/>
        </w:rPr>
      </w:pPr>
    </w:p>
    <w:p w14:paraId="68EE663D" w14:textId="44FDC808" w:rsidR="001604DF" w:rsidRDefault="001604DF" w:rsidP="00071942">
      <w:pPr>
        <w:spacing w:after="0" w:line="240" w:lineRule="auto"/>
        <w:contextualSpacing/>
        <w:jc w:val="both"/>
        <w:rPr>
          <w:rFonts w:ascii="Arial" w:hAnsi="Arial" w:cs="Arial"/>
        </w:rPr>
      </w:pPr>
    </w:p>
    <w:p w14:paraId="1E208786" w14:textId="77777777" w:rsidR="00CC6410" w:rsidRDefault="00CC6410" w:rsidP="001604DF">
      <w:pPr>
        <w:spacing w:after="0" w:line="240" w:lineRule="auto"/>
        <w:contextualSpacing/>
        <w:jc w:val="center"/>
        <w:rPr>
          <w:rFonts w:ascii="Arial" w:hAnsi="Arial" w:cs="Arial"/>
          <w:b/>
          <w:sz w:val="24"/>
          <w:szCs w:val="24"/>
        </w:rPr>
      </w:pPr>
    </w:p>
    <w:p w14:paraId="56EFAEE6" w14:textId="0294B641" w:rsidR="001604DF" w:rsidRPr="001604DF" w:rsidRDefault="001604DF" w:rsidP="001604DF">
      <w:pPr>
        <w:spacing w:after="0" w:line="240" w:lineRule="auto"/>
        <w:contextualSpacing/>
        <w:jc w:val="center"/>
        <w:rPr>
          <w:rFonts w:ascii="Arial" w:hAnsi="Arial" w:cs="Arial"/>
          <w:b/>
          <w:sz w:val="24"/>
          <w:szCs w:val="24"/>
        </w:rPr>
      </w:pPr>
      <w:r w:rsidRPr="001604DF">
        <w:rPr>
          <w:rFonts w:ascii="Arial" w:hAnsi="Arial" w:cs="Arial"/>
          <w:b/>
          <w:sz w:val="24"/>
          <w:szCs w:val="24"/>
        </w:rPr>
        <w:t>DIRECCIÓN GENERAL</w:t>
      </w:r>
    </w:p>
    <w:p w14:paraId="35BB5C58" w14:textId="77777777" w:rsidR="001604DF" w:rsidRDefault="001604DF" w:rsidP="00071942">
      <w:pPr>
        <w:spacing w:after="0" w:line="240" w:lineRule="auto"/>
        <w:contextualSpacing/>
        <w:jc w:val="both"/>
        <w:rPr>
          <w:rFonts w:ascii="Arial" w:hAnsi="Arial" w:cs="Arial"/>
        </w:rPr>
      </w:pPr>
    </w:p>
    <w:tbl>
      <w:tblPr>
        <w:tblW w:w="5099"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2550"/>
      </w:tblGrid>
      <w:tr w:rsidR="001604DF" w:rsidRPr="001604DF" w14:paraId="31A25CC9" w14:textId="77777777" w:rsidTr="000A6711">
        <w:trPr>
          <w:trHeight w:val="446"/>
        </w:trPr>
        <w:tc>
          <w:tcPr>
            <w:tcW w:w="2549" w:type="dxa"/>
          </w:tcPr>
          <w:p w14:paraId="78D6054D" w14:textId="77777777" w:rsidR="001604DF" w:rsidRPr="001604DF" w:rsidRDefault="001604DF" w:rsidP="001604DF">
            <w:pPr>
              <w:spacing w:line="360" w:lineRule="auto"/>
              <w:jc w:val="center"/>
              <w:rPr>
                <w:rFonts w:cs="Calibri"/>
                <w:color w:val="000000"/>
                <w:sz w:val="24"/>
                <w:szCs w:val="24"/>
              </w:rPr>
            </w:pPr>
            <w:r w:rsidRPr="001604DF">
              <w:rPr>
                <w:rFonts w:cs="Calibri"/>
                <w:color w:val="000000"/>
                <w:sz w:val="24"/>
                <w:szCs w:val="24"/>
              </w:rPr>
              <w:t>A R E A S</w:t>
            </w:r>
          </w:p>
        </w:tc>
        <w:tc>
          <w:tcPr>
            <w:tcW w:w="2550" w:type="dxa"/>
          </w:tcPr>
          <w:p w14:paraId="45964A04" w14:textId="77777777" w:rsidR="001604DF" w:rsidRPr="001604DF" w:rsidRDefault="001604DF" w:rsidP="001604DF">
            <w:pPr>
              <w:spacing w:line="360" w:lineRule="auto"/>
              <w:jc w:val="center"/>
              <w:rPr>
                <w:rFonts w:cs="Calibri"/>
                <w:color w:val="000000"/>
                <w:sz w:val="24"/>
                <w:szCs w:val="24"/>
              </w:rPr>
            </w:pPr>
            <w:r w:rsidRPr="001604DF">
              <w:rPr>
                <w:rFonts w:cs="Calibri"/>
                <w:color w:val="000000"/>
                <w:sz w:val="24"/>
                <w:szCs w:val="24"/>
              </w:rPr>
              <w:t>E S T I M U L O S</w:t>
            </w:r>
          </w:p>
        </w:tc>
      </w:tr>
      <w:tr w:rsidR="001604DF" w:rsidRPr="001604DF" w14:paraId="53342215" w14:textId="77777777" w:rsidTr="00EA1F83">
        <w:trPr>
          <w:trHeight w:val="255"/>
        </w:trPr>
        <w:tc>
          <w:tcPr>
            <w:tcW w:w="2549" w:type="dxa"/>
          </w:tcPr>
          <w:p w14:paraId="54B840D3" w14:textId="0A7DBAF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 xml:space="preserve">DIRECCIÓN GENERAL </w:t>
            </w:r>
          </w:p>
        </w:tc>
        <w:tc>
          <w:tcPr>
            <w:tcW w:w="2550" w:type="dxa"/>
          </w:tcPr>
          <w:p w14:paraId="63E13ED3" w14:textId="6285F934" w:rsidR="001604DF" w:rsidRPr="001604DF" w:rsidRDefault="00A4087D" w:rsidP="001604DF">
            <w:pPr>
              <w:spacing w:line="360" w:lineRule="auto"/>
              <w:jc w:val="center"/>
              <w:rPr>
                <w:rFonts w:cs="Calibri"/>
                <w:color w:val="000000"/>
                <w:sz w:val="20"/>
                <w:szCs w:val="20"/>
              </w:rPr>
            </w:pPr>
            <w:r>
              <w:rPr>
                <w:rFonts w:cs="Calibri"/>
                <w:color w:val="000000"/>
                <w:sz w:val="20"/>
                <w:szCs w:val="20"/>
              </w:rPr>
              <w:t>2</w:t>
            </w:r>
          </w:p>
        </w:tc>
      </w:tr>
      <w:tr w:rsidR="00EA1F83" w:rsidRPr="001604DF" w14:paraId="04A3FDB9" w14:textId="77777777" w:rsidTr="00EA1F83">
        <w:trPr>
          <w:trHeight w:val="345"/>
        </w:trPr>
        <w:tc>
          <w:tcPr>
            <w:tcW w:w="2549" w:type="dxa"/>
          </w:tcPr>
          <w:p w14:paraId="022E7E4A" w14:textId="39F0962E" w:rsidR="00EA1F83" w:rsidRPr="001604DF" w:rsidRDefault="00EA1F83" w:rsidP="00EA1F83">
            <w:pPr>
              <w:spacing w:line="360" w:lineRule="auto"/>
              <w:jc w:val="center"/>
              <w:rPr>
                <w:rFonts w:cs="Calibri"/>
                <w:color w:val="000000"/>
                <w:sz w:val="20"/>
                <w:szCs w:val="20"/>
              </w:rPr>
            </w:pPr>
            <w:r w:rsidRPr="001604DF">
              <w:rPr>
                <w:rFonts w:cs="Calibri"/>
                <w:color w:val="000000"/>
                <w:sz w:val="20"/>
                <w:szCs w:val="20"/>
              </w:rPr>
              <w:t>DEPARTAMENTO JURÍDICO</w:t>
            </w:r>
          </w:p>
        </w:tc>
        <w:tc>
          <w:tcPr>
            <w:tcW w:w="2550" w:type="dxa"/>
          </w:tcPr>
          <w:p w14:paraId="4CAF8592" w14:textId="3121AF14" w:rsidR="00EA1F83" w:rsidRPr="001604DF" w:rsidRDefault="00A4087D" w:rsidP="00EA1F83">
            <w:pPr>
              <w:spacing w:line="360" w:lineRule="auto"/>
              <w:jc w:val="center"/>
              <w:rPr>
                <w:rFonts w:cs="Calibri"/>
                <w:color w:val="000000"/>
                <w:sz w:val="20"/>
                <w:szCs w:val="20"/>
              </w:rPr>
            </w:pPr>
            <w:r>
              <w:rPr>
                <w:rFonts w:cs="Calibri"/>
                <w:color w:val="000000"/>
                <w:sz w:val="20"/>
                <w:szCs w:val="20"/>
              </w:rPr>
              <w:t>1</w:t>
            </w:r>
          </w:p>
        </w:tc>
      </w:tr>
      <w:tr w:rsidR="00EA1F83" w:rsidRPr="001604DF" w14:paraId="4A7EA79B" w14:textId="77777777" w:rsidTr="00A4087D">
        <w:trPr>
          <w:trHeight w:val="532"/>
        </w:trPr>
        <w:tc>
          <w:tcPr>
            <w:tcW w:w="2549" w:type="dxa"/>
          </w:tcPr>
          <w:p w14:paraId="21175E74" w14:textId="1120FF58" w:rsidR="00EA1F83" w:rsidRPr="001604DF" w:rsidRDefault="00EA1F83" w:rsidP="00EA1F83">
            <w:pPr>
              <w:spacing w:line="360" w:lineRule="auto"/>
              <w:jc w:val="center"/>
              <w:rPr>
                <w:rFonts w:cs="Calibri"/>
                <w:color w:val="000000"/>
                <w:sz w:val="20"/>
                <w:szCs w:val="20"/>
              </w:rPr>
            </w:pPr>
            <w:r w:rsidRPr="001604DF">
              <w:rPr>
                <w:rFonts w:cs="Calibri"/>
                <w:color w:val="000000"/>
                <w:sz w:val="20"/>
                <w:szCs w:val="20"/>
              </w:rPr>
              <w:t>CONTRALORÍA INTERNA</w:t>
            </w:r>
          </w:p>
        </w:tc>
        <w:tc>
          <w:tcPr>
            <w:tcW w:w="2550" w:type="dxa"/>
          </w:tcPr>
          <w:p w14:paraId="188F3F5E" w14:textId="74467312" w:rsidR="00EA1F83" w:rsidRPr="001604DF" w:rsidRDefault="00A4087D" w:rsidP="00EA1F83">
            <w:pPr>
              <w:spacing w:line="360" w:lineRule="auto"/>
              <w:jc w:val="center"/>
              <w:rPr>
                <w:rFonts w:cs="Calibri"/>
                <w:color w:val="000000"/>
                <w:sz w:val="20"/>
                <w:szCs w:val="20"/>
              </w:rPr>
            </w:pPr>
            <w:r>
              <w:rPr>
                <w:rFonts w:cs="Calibri"/>
                <w:color w:val="000000"/>
                <w:sz w:val="20"/>
                <w:szCs w:val="20"/>
              </w:rPr>
              <w:t>1</w:t>
            </w:r>
          </w:p>
        </w:tc>
      </w:tr>
      <w:tr w:rsidR="001604DF" w:rsidRPr="001604DF" w14:paraId="5D767460" w14:textId="77777777" w:rsidTr="000A6711">
        <w:trPr>
          <w:trHeight w:val="370"/>
        </w:trPr>
        <w:tc>
          <w:tcPr>
            <w:tcW w:w="2549" w:type="dxa"/>
          </w:tcPr>
          <w:p w14:paraId="120C5C05"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DIRECCIÓN ACADÉMICA</w:t>
            </w:r>
          </w:p>
        </w:tc>
        <w:tc>
          <w:tcPr>
            <w:tcW w:w="2550" w:type="dxa"/>
          </w:tcPr>
          <w:p w14:paraId="7F32DDDD"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4</w:t>
            </w:r>
          </w:p>
        </w:tc>
      </w:tr>
      <w:tr w:rsidR="001604DF" w:rsidRPr="001604DF" w14:paraId="6F1F1A6B" w14:textId="77777777" w:rsidTr="000A6711">
        <w:trPr>
          <w:trHeight w:val="370"/>
        </w:trPr>
        <w:tc>
          <w:tcPr>
            <w:tcW w:w="2549" w:type="dxa"/>
          </w:tcPr>
          <w:p w14:paraId="245B61EA"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DIRECCIÓN DE PLANEACIÓN, PROGRAMACIÓN Y PRESUPUESTO</w:t>
            </w:r>
          </w:p>
        </w:tc>
        <w:tc>
          <w:tcPr>
            <w:tcW w:w="2550" w:type="dxa"/>
          </w:tcPr>
          <w:p w14:paraId="60C81C15" w14:textId="77777777" w:rsidR="001604DF" w:rsidRPr="001604DF" w:rsidRDefault="001604DF" w:rsidP="001604DF">
            <w:pPr>
              <w:spacing w:line="360" w:lineRule="auto"/>
              <w:jc w:val="center"/>
              <w:rPr>
                <w:rFonts w:cs="Calibri"/>
                <w:color w:val="000000"/>
                <w:sz w:val="20"/>
                <w:szCs w:val="20"/>
              </w:rPr>
            </w:pPr>
          </w:p>
          <w:p w14:paraId="77EA35CE"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2</w:t>
            </w:r>
          </w:p>
        </w:tc>
      </w:tr>
      <w:tr w:rsidR="001604DF" w:rsidRPr="001604DF" w14:paraId="5208CE14" w14:textId="77777777" w:rsidTr="000A6711">
        <w:trPr>
          <w:trHeight w:val="385"/>
        </w:trPr>
        <w:tc>
          <w:tcPr>
            <w:tcW w:w="2549" w:type="dxa"/>
          </w:tcPr>
          <w:p w14:paraId="17455B02"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DIRECCIÓN ADMINISTRATIVA</w:t>
            </w:r>
          </w:p>
        </w:tc>
        <w:tc>
          <w:tcPr>
            <w:tcW w:w="2550" w:type="dxa"/>
          </w:tcPr>
          <w:p w14:paraId="5AC11100" w14:textId="77777777" w:rsidR="001604DF" w:rsidRPr="001604DF" w:rsidRDefault="001604DF" w:rsidP="001604DF">
            <w:pPr>
              <w:spacing w:line="360" w:lineRule="auto"/>
              <w:jc w:val="center"/>
              <w:rPr>
                <w:rFonts w:cs="Calibri"/>
                <w:color w:val="000000"/>
                <w:sz w:val="20"/>
                <w:szCs w:val="20"/>
              </w:rPr>
            </w:pPr>
          </w:p>
          <w:p w14:paraId="3BB60C76" w14:textId="77777777" w:rsidR="001604DF" w:rsidRPr="001604DF" w:rsidRDefault="001604DF" w:rsidP="001604DF">
            <w:pPr>
              <w:spacing w:line="360" w:lineRule="auto"/>
              <w:jc w:val="center"/>
              <w:rPr>
                <w:rFonts w:cs="Calibri"/>
                <w:color w:val="000000"/>
                <w:sz w:val="20"/>
                <w:szCs w:val="20"/>
              </w:rPr>
            </w:pPr>
            <w:r w:rsidRPr="001604DF">
              <w:rPr>
                <w:rFonts w:cs="Calibri"/>
                <w:color w:val="000000"/>
                <w:sz w:val="20"/>
                <w:szCs w:val="20"/>
              </w:rPr>
              <w:t>4</w:t>
            </w:r>
          </w:p>
        </w:tc>
      </w:tr>
      <w:tr w:rsidR="001604DF" w:rsidRPr="001604DF" w14:paraId="7C2F7DE6" w14:textId="77777777" w:rsidTr="000A6711">
        <w:trPr>
          <w:trHeight w:val="443"/>
        </w:trPr>
        <w:tc>
          <w:tcPr>
            <w:tcW w:w="0" w:type="auto"/>
            <w:tcBorders>
              <w:left w:val="nil"/>
              <w:bottom w:val="nil"/>
            </w:tcBorders>
          </w:tcPr>
          <w:p w14:paraId="36D6AC7C" w14:textId="77777777" w:rsidR="001604DF" w:rsidRPr="001604DF" w:rsidRDefault="001604DF" w:rsidP="001604DF">
            <w:pPr>
              <w:spacing w:line="360" w:lineRule="auto"/>
              <w:jc w:val="right"/>
              <w:rPr>
                <w:rFonts w:cs="Calibri"/>
                <w:color w:val="000000"/>
                <w:sz w:val="24"/>
                <w:szCs w:val="24"/>
              </w:rPr>
            </w:pPr>
            <w:r w:rsidRPr="001604DF">
              <w:rPr>
                <w:rFonts w:cs="Calibri"/>
                <w:color w:val="000000"/>
                <w:sz w:val="24"/>
                <w:szCs w:val="24"/>
              </w:rPr>
              <w:t>TOTAL</w:t>
            </w:r>
          </w:p>
        </w:tc>
        <w:tc>
          <w:tcPr>
            <w:tcW w:w="0" w:type="auto"/>
          </w:tcPr>
          <w:p w14:paraId="64A3D501" w14:textId="77777777" w:rsidR="001604DF" w:rsidRPr="001604DF" w:rsidRDefault="001604DF" w:rsidP="001604DF">
            <w:pPr>
              <w:spacing w:line="360" w:lineRule="auto"/>
              <w:jc w:val="center"/>
              <w:rPr>
                <w:rFonts w:cs="Calibri"/>
                <w:color w:val="000000"/>
                <w:sz w:val="24"/>
                <w:szCs w:val="24"/>
              </w:rPr>
            </w:pPr>
            <w:r w:rsidRPr="001604DF">
              <w:rPr>
                <w:rFonts w:cs="Calibri"/>
                <w:color w:val="000000"/>
                <w:sz w:val="24"/>
                <w:szCs w:val="24"/>
              </w:rPr>
              <w:t>14</w:t>
            </w:r>
          </w:p>
        </w:tc>
      </w:tr>
    </w:tbl>
    <w:p w14:paraId="75A872C5" w14:textId="77777777" w:rsidR="001604DF" w:rsidRDefault="001604DF" w:rsidP="001604DF">
      <w:pPr>
        <w:spacing w:after="0" w:line="240" w:lineRule="auto"/>
        <w:ind w:firstLine="708"/>
        <w:contextualSpacing/>
        <w:jc w:val="both"/>
        <w:rPr>
          <w:rFonts w:ascii="Arial" w:hAnsi="Arial" w:cs="Arial"/>
        </w:rPr>
      </w:pPr>
    </w:p>
    <w:p w14:paraId="10F4D64A" w14:textId="77777777" w:rsidR="001604DF" w:rsidRDefault="001604DF" w:rsidP="00071942">
      <w:pPr>
        <w:spacing w:after="0" w:line="240" w:lineRule="auto"/>
        <w:contextualSpacing/>
        <w:jc w:val="both"/>
        <w:rPr>
          <w:rFonts w:ascii="Arial" w:hAnsi="Arial" w:cs="Arial"/>
        </w:rPr>
      </w:pPr>
    </w:p>
    <w:p w14:paraId="6998231B" w14:textId="77777777" w:rsidR="001604DF" w:rsidRDefault="001604DF" w:rsidP="00071942">
      <w:pPr>
        <w:spacing w:after="0" w:line="240" w:lineRule="auto"/>
        <w:contextualSpacing/>
        <w:jc w:val="both"/>
        <w:rPr>
          <w:rFonts w:ascii="Arial" w:hAnsi="Arial" w:cs="Arial"/>
        </w:rPr>
      </w:pPr>
    </w:p>
    <w:p w14:paraId="78B56011" w14:textId="705E3806" w:rsidR="00071942" w:rsidRPr="00071942" w:rsidRDefault="00071942" w:rsidP="001604DF">
      <w:pPr>
        <w:spacing w:after="0" w:line="360" w:lineRule="auto"/>
        <w:contextualSpacing/>
        <w:jc w:val="both"/>
        <w:rPr>
          <w:rFonts w:ascii="Arial" w:hAnsi="Arial" w:cs="Arial"/>
        </w:rPr>
      </w:pPr>
      <w:r w:rsidRPr="00071942">
        <w:rPr>
          <w:rFonts w:ascii="Arial" w:hAnsi="Arial" w:cs="Arial"/>
        </w:rPr>
        <w:t>G</w:t>
      </w:r>
      <w:proofErr w:type="gramStart"/>
      <w:r w:rsidRPr="00071942">
        <w:rPr>
          <w:rFonts w:ascii="Arial" w:hAnsi="Arial" w:cs="Arial"/>
        </w:rPr>
        <w:t>).-</w:t>
      </w:r>
      <w:proofErr w:type="gramEnd"/>
      <w:r w:rsidRPr="00071942">
        <w:rPr>
          <w:rFonts w:ascii="Arial" w:hAnsi="Arial" w:cs="Arial"/>
        </w:rPr>
        <w:t xml:space="preserve"> CRITERIOS EVALUATORIOS.</w:t>
      </w:r>
    </w:p>
    <w:p w14:paraId="61336003" w14:textId="77777777" w:rsidR="00071942" w:rsidRPr="00071942" w:rsidRDefault="00071942" w:rsidP="001604DF">
      <w:pPr>
        <w:spacing w:after="0" w:line="360" w:lineRule="auto"/>
        <w:contextualSpacing/>
        <w:jc w:val="both"/>
        <w:rPr>
          <w:rFonts w:ascii="Arial" w:hAnsi="Arial" w:cs="Arial"/>
        </w:rPr>
      </w:pPr>
      <w:r w:rsidRPr="00071942">
        <w:rPr>
          <w:rFonts w:ascii="Arial" w:hAnsi="Arial" w:cs="Arial"/>
        </w:rPr>
        <w:t xml:space="preserve">Las encuestas de evaluación deberán ser </w:t>
      </w:r>
      <w:proofErr w:type="spellStart"/>
      <w:r w:rsidRPr="00071942">
        <w:rPr>
          <w:rFonts w:ascii="Arial" w:hAnsi="Arial" w:cs="Arial"/>
        </w:rPr>
        <w:t>requisitadas</w:t>
      </w:r>
      <w:proofErr w:type="spellEnd"/>
      <w:r w:rsidRPr="00071942">
        <w:rPr>
          <w:rFonts w:ascii="Arial" w:hAnsi="Arial" w:cs="Arial"/>
        </w:rPr>
        <w:t xml:space="preserve"> de manera personalizada, por medio de la plataforma SIENSA, y deberán acceder por medio de su clave y usuario personal, previa notificación por parte de la Coordinación o Dirección de cada Instancia Educativa.</w:t>
      </w:r>
    </w:p>
    <w:p w14:paraId="0AF74C67" w14:textId="77777777" w:rsidR="00071942" w:rsidRPr="00071942" w:rsidRDefault="00071942" w:rsidP="001604DF">
      <w:pPr>
        <w:spacing w:after="0" w:line="360" w:lineRule="auto"/>
        <w:contextualSpacing/>
        <w:jc w:val="both"/>
        <w:rPr>
          <w:rFonts w:ascii="Arial" w:hAnsi="Arial" w:cs="Arial"/>
        </w:rPr>
      </w:pPr>
    </w:p>
    <w:p w14:paraId="48B91A0C" w14:textId="77777777" w:rsidR="00071942" w:rsidRPr="00071942" w:rsidRDefault="00071942" w:rsidP="001604DF">
      <w:pPr>
        <w:spacing w:after="0" w:line="360" w:lineRule="auto"/>
        <w:contextualSpacing/>
        <w:jc w:val="both"/>
        <w:rPr>
          <w:rFonts w:ascii="Arial" w:hAnsi="Arial" w:cs="Arial"/>
        </w:rPr>
      </w:pPr>
      <w:r w:rsidRPr="00071942">
        <w:rPr>
          <w:rFonts w:ascii="Arial" w:hAnsi="Arial" w:cs="Arial"/>
        </w:rPr>
        <w:t>Los resultados de los ganadores que hayan obtenido el puntaje más alto haciéndose acreedores del estímulo económico, serán publicados en la plataforma del SIENSA, el cual será pagado a más tardar en la segunda quincena del mes de diciembre del año a evaluar.</w:t>
      </w:r>
    </w:p>
    <w:p w14:paraId="3E7E9FE8" w14:textId="77777777" w:rsidR="009D60D1" w:rsidRDefault="009D60D1" w:rsidP="001604DF">
      <w:pPr>
        <w:spacing w:after="0" w:line="360" w:lineRule="auto"/>
        <w:contextualSpacing/>
        <w:jc w:val="both"/>
        <w:rPr>
          <w:rFonts w:ascii="Arial" w:hAnsi="Arial" w:cs="Arial"/>
        </w:rPr>
      </w:pPr>
    </w:p>
    <w:p w14:paraId="3A383897" w14:textId="77777777" w:rsidR="009D60D1" w:rsidRDefault="009D60D1" w:rsidP="001604DF">
      <w:pPr>
        <w:spacing w:after="0" w:line="360" w:lineRule="auto"/>
        <w:contextualSpacing/>
        <w:jc w:val="both"/>
        <w:rPr>
          <w:rFonts w:ascii="Arial" w:hAnsi="Arial" w:cs="Arial"/>
        </w:rPr>
      </w:pPr>
    </w:p>
    <w:p w14:paraId="39CE11E8" w14:textId="77777777" w:rsidR="009D60D1" w:rsidRDefault="009D60D1" w:rsidP="001604DF">
      <w:pPr>
        <w:spacing w:after="0" w:line="360" w:lineRule="auto"/>
        <w:contextualSpacing/>
        <w:jc w:val="both"/>
        <w:rPr>
          <w:rFonts w:ascii="Arial" w:hAnsi="Arial" w:cs="Arial"/>
        </w:rPr>
      </w:pPr>
    </w:p>
    <w:p w14:paraId="40CE3A12" w14:textId="77777777" w:rsidR="009D60D1" w:rsidRDefault="009D60D1" w:rsidP="001604DF">
      <w:pPr>
        <w:spacing w:after="0" w:line="360" w:lineRule="auto"/>
        <w:contextualSpacing/>
        <w:jc w:val="both"/>
        <w:rPr>
          <w:rFonts w:ascii="Arial" w:hAnsi="Arial" w:cs="Arial"/>
        </w:rPr>
      </w:pPr>
    </w:p>
    <w:p w14:paraId="29B964B8" w14:textId="77777777" w:rsidR="009D60D1" w:rsidRDefault="009D60D1" w:rsidP="001604DF">
      <w:pPr>
        <w:spacing w:after="0" w:line="360" w:lineRule="auto"/>
        <w:contextualSpacing/>
        <w:jc w:val="both"/>
        <w:rPr>
          <w:rFonts w:ascii="Arial" w:hAnsi="Arial" w:cs="Arial"/>
        </w:rPr>
      </w:pPr>
    </w:p>
    <w:p w14:paraId="33C967B3" w14:textId="77777777" w:rsidR="009D60D1" w:rsidRDefault="009D60D1" w:rsidP="001604DF">
      <w:pPr>
        <w:spacing w:after="0" w:line="360" w:lineRule="auto"/>
        <w:contextualSpacing/>
        <w:jc w:val="both"/>
        <w:rPr>
          <w:rFonts w:ascii="Arial" w:hAnsi="Arial" w:cs="Arial"/>
        </w:rPr>
      </w:pPr>
    </w:p>
    <w:p w14:paraId="0D1ECA6A" w14:textId="77777777" w:rsidR="009D60D1" w:rsidRDefault="009D60D1" w:rsidP="001604DF">
      <w:pPr>
        <w:spacing w:after="0" w:line="360" w:lineRule="auto"/>
        <w:contextualSpacing/>
        <w:jc w:val="both"/>
        <w:rPr>
          <w:rFonts w:ascii="Arial" w:hAnsi="Arial" w:cs="Arial"/>
        </w:rPr>
      </w:pPr>
    </w:p>
    <w:p w14:paraId="00290C5D" w14:textId="509C0954" w:rsidR="00071942" w:rsidRPr="00071942" w:rsidRDefault="00071942" w:rsidP="001604DF">
      <w:pPr>
        <w:spacing w:after="0" w:line="360" w:lineRule="auto"/>
        <w:contextualSpacing/>
        <w:jc w:val="both"/>
        <w:rPr>
          <w:rFonts w:ascii="Arial" w:hAnsi="Arial" w:cs="Arial"/>
        </w:rPr>
      </w:pPr>
      <w:r w:rsidRPr="00071942">
        <w:rPr>
          <w:rFonts w:ascii="Arial" w:hAnsi="Arial" w:cs="Arial"/>
        </w:rPr>
        <w:t>En caso de existir empate se tendrán que analizar las evaluaciones y tomar una decisión de quien será el ganador por parte de la Dirección General del Colegio de Bachilleres.</w:t>
      </w:r>
    </w:p>
    <w:p w14:paraId="1B61280B" w14:textId="77777777" w:rsidR="001604DF" w:rsidRDefault="001604DF" w:rsidP="001604DF">
      <w:pPr>
        <w:spacing w:after="0" w:line="360" w:lineRule="auto"/>
        <w:contextualSpacing/>
        <w:jc w:val="both"/>
        <w:rPr>
          <w:rFonts w:ascii="Arial" w:hAnsi="Arial" w:cs="Arial"/>
        </w:rPr>
      </w:pPr>
    </w:p>
    <w:p w14:paraId="41CC02A2" w14:textId="45B7E551" w:rsidR="00071942" w:rsidRPr="00071942" w:rsidRDefault="00071942" w:rsidP="001604DF">
      <w:pPr>
        <w:spacing w:after="0" w:line="360" w:lineRule="auto"/>
        <w:contextualSpacing/>
        <w:jc w:val="both"/>
        <w:rPr>
          <w:rFonts w:ascii="Arial" w:hAnsi="Arial" w:cs="Arial"/>
        </w:rPr>
      </w:pPr>
      <w:r w:rsidRPr="00071942">
        <w:rPr>
          <w:rFonts w:ascii="Arial" w:hAnsi="Arial" w:cs="Arial"/>
        </w:rPr>
        <w:t>H</w:t>
      </w:r>
      <w:proofErr w:type="gramStart"/>
      <w:r w:rsidRPr="00071942">
        <w:rPr>
          <w:rFonts w:ascii="Arial" w:hAnsi="Arial" w:cs="Arial"/>
        </w:rPr>
        <w:t>).-</w:t>
      </w:r>
      <w:proofErr w:type="gramEnd"/>
      <w:r w:rsidRPr="00071942">
        <w:rPr>
          <w:rFonts w:ascii="Arial" w:hAnsi="Arial" w:cs="Arial"/>
        </w:rPr>
        <w:t xml:space="preserve"> OTROS CRITERIOS PARA DETERMINAR A LOS TRABAJADORES MERECEDORES DEL ESTÍMULO ECONÓMICO SON:</w:t>
      </w:r>
    </w:p>
    <w:p w14:paraId="1BEE9CCB" w14:textId="77777777" w:rsidR="001604DF" w:rsidRDefault="001604DF" w:rsidP="00071942">
      <w:pPr>
        <w:spacing w:after="0" w:line="240" w:lineRule="auto"/>
        <w:contextualSpacing/>
        <w:jc w:val="both"/>
        <w:rPr>
          <w:rFonts w:ascii="Arial" w:hAnsi="Arial" w:cs="Arial"/>
        </w:rPr>
      </w:pPr>
    </w:p>
    <w:p w14:paraId="4A8DD931" w14:textId="3CA130F7" w:rsidR="00071942" w:rsidRPr="00071942" w:rsidRDefault="00071942" w:rsidP="001604DF">
      <w:pPr>
        <w:spacing w:after="0" w:line="360" w:lineRule="auto"/>
        <w:contextualSpacing/>
        <w:jc w:val="both"/>
        <w:rPr>
          <w:rFonts w:ascii="Arial" w:hAnsi="Arial" w:cs="Arial"/>
        </w:rPr>
      </w:pPr>
      <w:r w:rsidRPr="00071942">
        <w:rPr>
          <w:rFonts w:ascii="Arial" w:hAnsi="Arial" w:cs="Arial"/>
        </w:rPr>
        <w:t xml:space="preserve">1.-  PUNTUALIDAD Y ASISTENCIA: Con un valor de hasta </w:t>
      </w:r>
      <w:r w:rsidR="00C631F5">
        <w:rPr>
          <w:rFonts w:ascii="Arial" w:hAnsi="Arial" w:cs="Arial"/>
        </w:rPr>
        <w:t>1</w:t>
      </w:r>
      <w:r w:rsidRPr="00071942">
        <w:rPr>
          <w:rFonts w:ascii="Arial" w:hAnsi="Arial" w:cs="Arial"/>
        </w:rPr>
        <w:t>5 puntos.</w:t>
      </w:r>
    </w:p>
    <w:p w14:paraId="3ED21AF2" w14:textId="43A1D2B0" w:rsidR="00071942" w:rsidRDefault="00071942" w:rsidP="001604DF">
      <w:pPr>
        <w:spacing w:after="0" w:line="360" w:lineRule="auto"/>
        <w:contextualSpacing/>
        <w:jc w:val="both"/>
        <w:rPr>
          <w:rFonts w:ascii="Arial" w:hAnsi="Arial" w:cs="Arial"/>
        </w:rPr>
      </w:pPr>
      <w:r w:rsidRPr="00071942">
        <w:rPr>
          <w:rFonts w:ascii="Arial" w:hAnsi="Arial" w:cs="Arial"/>
        </w:rPr>
        <w:t>Este concepto se evalúa dada la importancia de la asistencia del personal a sus labores, de igual manera la puntualidad en la que se presenta. Esta información se tomará del reporte del departamento de Recursos Humanos del Centro de Trabajo al que pertenece, los cuales validarán dicha información.</w:t>
      </w:r>
    </w:p>
    <w:p w14:paraId="321C83B4" w14:textId="77777777" w:rsidR="009D60D1" w:rsidRPr="00071942" w:rsidRDefault="009D60D1" w:rsidP="001604DF">
      <w:pPr>
        <w:spacing w:after="0" w:line="360" w:lineRule="auto"/>
        <w:contextualSpacing/>
        <w:jc w:val="both"/>
        <w:rPr>
          <w:rFonts w:ascii="Arial" w:hAnsi="Arial" w:cs="Arial"/>
        </w:rPr>
      </w:pPr>
    </w:p>
    <w:p w14:paraId="361C2451" w14:textId="77777777" w:rsidR="001604DF" w:rsidRDefault="001604DF" w:rsidP="00071942">
      <w:pPr>
        <w:spacing w:after="0" w:line="240" w:lineRule="auto"/>
        <w:contextualSpacing/>
        <w:jc w:val="both"/>
        <w:rPr>
          <w:rFonts w:ascii="Arial" w:hAnsi="Arial" w:cs="Arial"/>
        </w:rPr>
      </w:pPr>
    </w:p>
    <w:tbl>
      <w:tblPr>
        <w:tblW w:w="0" w:type="auto"/>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3"/>
        <w:gridCol w:w="3203"/>
      </w:tblGrid>
      <w:tr w:rsidR="00CC6410" w:rsidRPr="00CC6410" w14:paraId="7FA655FC" w14:textId="77777777" w:rsidTr="000A6711">
        <w:trPr>
          <w:trHeight w:val="268"/>
        </w:trPr>
        <w:tc>
          <w:tcPr>
            <w:tcW w:w="3203" w:type="dxa"/>
          </w:tcPr>
          <w:p w14:paraId="03399B42" w14:textId="77777777" w:rsidR="00CC6410" w:rsidRPr="00CC6410" w:rsidRDefault="00CC6410" w:rsidP="00CC6410">
            <w:pPr>
              <w:jc w:val="center"/>
              <w:rPr>
                <w:lang w:val="es-ES"/>
              </w:rPr>
            </w:pPr>
            <w:r w:rsidRPr="00CC6410">
              <w:rPr>
                <w:lang w:val="es-ES"/>
              </w:rPr>
              <w:t>REGLA</w:t>
            </w:r>
          </w:p>
        </w:tc>
        <w:tc>
          <w:tcPr>
            <w:tcW w:w="3203" w:type="dxa"/>
          </w:tcPr>
          <w:p w14:paraId="5405DAC3" w14:textId="77777777" w:rsidR="00CC6410" w:rsidRPr="00CC6410" w:rsidRDefault="00CC6410" w:rsidP="00CC6410">
            <w:pPr>
              <w:jc w:val="center"/>
              <w:rPr>
                <w:lang w:val="es-ES"/>
              </w:rPr>
            </w:pPr>
            <w:r w:rsidRPr="00CC6410">
              <w:rPr>
                <w:lang w:val="es-ES"/>
              </w:rPr>
              <w:t>PUNTOS</w:t>
            </w:r>
          </w:p>
        </w:tc>
      </w:tr>
      <w:tr w:rsidR="00CC6410" w:rsidRPr="00CC6410" w14:paraId="35CBDE46" w14:textId="77777777" w:rsidTr="000A6711">
        <w:trPr>
          <w:trHeight w:val="253"/>
        </w:trPr>
        <w:tc>
          <w:tcPr>
            <w:tcW w:w="3203" w:type="dxa"/>
          </w:tcPr>
          <w:p w14:paraId="2B3DB203" w14:textId="77777777" w:rsidR="00CC6410" w:rsidRPr="00CC6410" w:rsidRDefault="00CC6410" w:rsidP="00CC6410">
            <w:pPr>
              <w:tabs>
                <w:tab w:val="left" w:pos="915"/>
                <w:tab w:val="center" w:pos="1493"/>
              </w:tabs>
              <w:rPr>
                <w:sz w:val="20"/>
                <w:szCs w:val="20"/>
                <w:lang w:val="es-ES"/>
              </w:rPr>
            </w:pPr>
            <w:r w:rsidRPr="00CC6410">
              <w:rPr>
                <w:sz w:val="20"/>
                <w:szCs w:val="20"/>
                <w:lang w:val="es-ES"/>
              </w:rPr>
              <w:t>Asistencia perfecta( cero faltas y cero retardos)</w:t>
            </w:r>
          </w:p>
        </w:tc>
        <w:tc>
          <w:tcPr>
            <w:tcW w:w="3203" w:type="dxa"/>
          </w:tcPr>
          <w:p w14:paraId="78E2F487" w14:textId="77777777" w:rsidR="00CC6410" w:rsidRPr="00CC6410" w:rsidRDefault="00CC6410" w:rsidP="00CC6410">
            <w:pPr>
              <w:jc w:val="center"/>
              <w:rPr>
                <w:sz w:val="20"/>
                <w:szCs w:val="20"/>
                <w:lang w:val="es-ES"/>
              </w:rPr>
            </w:pPr>
            <w:r w:rsidRPr="00CC6410">
              <w:rPr>
                <w:sz w:val="20"/>
                <w:szCs w:val="20"/>
                <w:lang w:val="es-ES"/>
              </w:rPr>
              <w:t>15</w:t>
            </w:r>
          </w:p>
        </w:tc>
      </w:tr>
      <w:tr w:rsidR="00CC6410" w:rsidRPr="00CC6410" w14:paraId="502B90FA" w14:textId="77777777" w:rsidTr="000A6711">
        <w:trPr>
          <w:trHeight w:val="268"/>
        </w:trPr>
        <w:tc>
          <w:tcPr>
            <w:tcW w:w="3203" w:type="dxa"/>
          </w:tcPr>
          <w:p w14:paraId="691AE763" w14:textId="77777777" w:rsidR="00CC6410" w:rsidRPr="00CC6410" w:rsidRDefault="00CC6410" w:rsidP="00CC6410">
            <w:pPr>
              <w:rPr>
                <w:sz w:val="20"/>
                <w:szCs w:val="20"/>
                <w:lang w:val="es-ES"/>
              </w:rPr>
            </w:pPr>
            <w:r w:rsidRPr="00CC6410">
              <w:rPr>
                <w:sz w:val="20"/>
                <w:szCs w:val="20"/>
                <w:lang w:val="es-ES"/>
              </w:rPr>
              <w:t>1 a  5 retardos</w:t>
            </w:r>
          </w:p>
        </w:tc>
        <w:tc>
          <w:tcPr>
            <w:tcW w:w="3203" w:type="dxa"/>
          </w:tcPr>
          <w:p w14:paraId="482BB780" w14:textId="77777777" w:rsidR="00CC6410" w:rsidRPr="00CC6410" w:rsidRDefault="00CC6410" w:rsidP="00CC6410">
            <w:pPr>
              <w:jc w:val="center"/>
              <w:rPr>
                <w:sz w:val="20"/>
                <w:szCs w:val="20"/>
                <w:lang w:val="es-ES"/>
              </w:rPr>
            </w:pPr>
            <w:r w:rsidRPr="00CC6410">
              <w:rPr>
                <w:sz w:val="20"/>
                <w:szCs w:val="20"/>
                <w:lang w:val="es-ES"/>
              </w:rPr>
              <w:t>10</w:t>
            </w:r>
          </w:p>
        </w:tc>
      </w:tr>
      <w:tr w:rsidR="00CC6410" w:rsidRPr="00CC6410" w14:paraId="1298C935" w14:textId="77777777" w:rsidTr="000A6711">
        <w:trPr>
          <w:trHeight w:val="253"/>
        </w:trPr>
        <w:tc>
          <w:tcPr>
            <w:tcW w:w="3203" w:type="dxa"/>
          </w:tcPr>
          <w:p w14:paraId="32659ABE" w14:textId="77777777" w:rsidR="00CC6410" w:rsidRPr="00CC6410" w:rsidRDefault="00CC6410" w:rsidP="00CC6410">
            <w:pPr>
              <w:tabs>
                <w:tab w:val="left" w:pos="975"/>
                <w:tab w:val="center" w:pos="1493"/>
              </w:tabs>
              <w:jc w:val="both"/>
              <w:rPr>
                <w:sz w:val="20"/>
                <w:szCs w:val="20"/>
                <w:lang w:val="es-ES"/>
              </w:rPr>
            </w:pPr>
            <w:r w:rsidRPr="00CC6410">
              <w:rPr>
                <w:sz w:val="20"/>
                <w:szCs w:val="20"/>
                <w:lang w:val="es-ES"/>
              </w:rPr>
              <w:t>6 a 10 retardos y/o de 1 a 2 faltas</w:t>
            </w:r>
          </w:p>
        </w:tc>
        <w:tc>
          <w:tcPr>
            <w:tcW w:w="3203" w:type="dxa"/>
          </w:tcPr>
          <w:p w14:paraId="7EEE2F48" w14:textId="77777777" w:rsidR="00CC6410" w:rsidRPr="00CC6410" w:rsidRDefault="00CC6410" w:rsidP="00CC6410">
            <w:pPr>
              <w:jc w:val="center"/>
              <w:rPr>
                <w:sz w:val="20"/>
                <w:szCs w:val="20"/>
                <w:lang w:val="es-ES"/>
              </w:rPr>
            </w:pPr>
            <w:r w:rsidRPr="00CC6410">
              <w:rPr>
                <w:sz w:val="20"/>
                <w:szCs w:val="20"/>
                <w:lang w:val="es-ES"/>
              </w:rPr>
              <w:t>8</w:t>
            </w:r>
          </w:p>
        </w:tc>
      </w:tr>
      <w:tr w:rsidR="00CC6410" w:rsidRPr="00CC6410" w14:paraId="4849FBA2" w14:textId="77777777" w:rsidTr="000A6711">
        <w:trPr>
          <w:trHeight w:val="268"/>
        </w:trPr>
        <w:tc>
          <w:tcPr>
            <w:tcW w:w="3203" w:type="dxa"/>
          </w:tcPr>
          <w:p w14:paraId="0A6BA709" w14:textId="77777777" w:rsidR="00CC6410" w:rsidRPr="00CC6410" w:rsidRDefault="00CC6410" w:rsidP="00CC6410">
            <w:pPr>
              <w:rPr>
                <w:sz w:val="20"/>
                <w:szCs w:val="20"/>
                <w:lang w:val="es-ES"/>
              </w:rPr>
            </w:pPr>
            <w:r w:rsidRPr="00CC6410">
              <w:rPr>
                <w:sz w:val="20"/>
                <w:szCs w:val="20"/>
                <w:lang w:val="es-ES"/>
              </w:rPr>
              <w:t>10 a 11 retardos y/o de 3 a 4 faltas</w:t>
            </w:r>
          </w:p>
        </w:tc>
        <w:tc>
          <w:tcPr>
            <w:tcW w:w="3203" w:type="dxa"/>
          </w:tcPr>
          <w:p w14:paraId="5EF3C142" w14:textId="77777777" w:rsidR="00CC6410" w:rsidRPr="00CC6410" w:rsidRDefault="00CC6410" w:rsidP="00CC6410">
            <w:pPr>
              <w:jc w:val="center"/>
              <w:rPr>
                <w:sz w:val="20"/>
                <w:szCs w:val="20"/>
                <w:lang w:val="es-ES"/>
              </w:rPr>
            </w:pPr>
            <w:r w:rsidRPr="00CC6410">
              <w:rPr>
                <w:sz w:val="20"/>
                <w:szCs w:val="20"/>
                <w:lang w:val="es-ES"/>
              </w:rPr>
              <w:t>6</w:t>
            </w:r>
          </w:p>
        </w:tc>
      </w:tr>
      <w:tr w:rsidR="00CC6410" w:rsidRPr="00CC6410" w14:paraId="3D66027F" w14:textId="77777777" w:rsidTr="000A6711">
        <w:trPr>
          <w:trHeight w:val="268"/>
        </w:trPr>
        <w:tc>
          <w:tcPr>
            <w:tcW w:w="3203" w:type="dxa"/>
          </w:tcPr>
          <w:p w14:paraId="59475CF4" w14:textId="77777777" w:rsidR="00CC6410" w:rsidRPr="00CC6410" w:rsidRDefault="00CC6410" w:rsidP="00CC6410">
            <w:pPr>
              <w:rPr>
                <w:sz w:val="20"/>
                <w:szCs w:val="20"/>
                <w:lang w:val="es-ES"/>
              </w:rPr>
            </w:pPr>
            <w:r w:rsidRPr="00CC6410">
              <w:rPr>
                <w:sz w:val="20"/>
                <w:szCs w:val="20"/>
                <w:lang w:val="es-ES"/>
              </w:rPr>
              <w:t>12 a 15 retardos y/o 4 o más faltas</w:t>
            </w:r>
          </w:p>
        </w:tc>
        <w:tc>
          <w:tcPr>
            <w:tcW w:w="3203" w:type="dxa"/>
          </w:tcPr>
          <w:p w14:paraId="21C5D416" w14:textId="77777777" w:rsidR="00CC6410" w:rsidRPr="00CC6410" w:rsidRDefault="00CC6410" w:rsidP="00CC6410">
            <w:pPr>
              <w:jc w:val="center"/>
              <w:rPr>
                <w:sz w:val="20"/>
                <w:szCs w:val="20"/>
                <w:lang w:val="es-ES"/>
              </w:rPr>
            </w:pPr>
            <w:r w:rsidRPr="00CC6410">
              <w:rPr>
                <w:sz w:val="20"/>
                <w:szCs w:val="20"/>
                <w:lang w:val="es-ES"/>
              </w:rPr>
              <w:t>5</w:t>
            </w:r>
          </w:p>
        </w:tc>
      </w:tr>
    </w:tbl>
    <w:p w14:paraId="5CD242E4" w14:textId="627BAA62" w:rsidR="00071942" w:rsidRPr="00071942" w:rsidRDefault="00071942" w:rsidP="00071942">
      <w:pPr>
        <w:spacing w:after="0" w:line="240" w:lineRule="auto"/>
        <w:contextualSpacing/>
        <w:jc w:val="both"/>
        <w:rPr>
          <w:rFonts w:ascii="Arial" w:hAnsi="Arial" w:cs="Arial"/>
        </w:rPr>
      </w:pPr>
    </w:p>
    <w:p w14:paraId="095CFEAC" w14:textId="77777777" w:rsidR="00071942" w:rsidRPr="00071942" w:rsidRDefault="00071942" w:rsidP="00071942">
      <w:pPr>
        <w:spacing w:after="0" w:line="240" w:lineRule="auto"/>
        <w:contextualSpacing/>
        <w:jc w:val="both"/>
        <w:rPr>
          <w:rFonts w:ascii="Arial" w:hAnsi="Arial" w:cs="Arial"/>
        </w:rPr>
      </w:pPr>
    </w:p>
    <w:p w14:paraId="01B4853C" w14:textId="77777777" w:rsidR="009D60D1" w:rsidRDefault="009D60D1" w:rsidP="00071942">
      <w:pPr>
        <w:spacing w:after="0" w:line="240" w:lineRule="auto"/>
        <w:contextualSpacing/>
        <w:jc w:val="both"/>
        <w:rPr>
          <w:rFonts w:ascii="Arial" w:hAnsi="Arial" w:cs="Arial"/>
        </w:rPr>
      </w:pPr>
    </w:p>
    <w:p w14:paraId="0263EC54" w14:textId="415E191C" w:rsidR="009D60D1" w:rsidRDefault="009D60D1" w:rsidP="00071942">
      <w:pPr>
        <w:spacing w:after="0" w:line="240" w:lineRule="auto"/>
        <w:contextualSpacing/>
        <w:jc w:val="both"/>
        <w:rPr>
          <w:rFonts w:ascii="Arial" w:hAnsi="Arial" w:cs="Arial"/>
        </w:rPr>
      </w:pPr>
    </w:p>
    <w:p w14:paraId="6B09F660" w14:textId="77777777" w:rsidR="009D60D1" w:rsidRDefault="009D60D1" w:rsidP="00071942">
      <w:pPr>
        <w:spacing w:after="0" w:line="240" w:lineRule="auto"/>
        <w:contextualSpacing/>
        <w:jc w:val="both"/>
        <w:rPr>
          <w:rFonts w:ascii="Arial" w:hAnsi="Arial" w:cs="Arial"/>
        </w:rPr>
      </w:pPr>
    </w:p>
    <w:p w14:paraId="73DD1151" w14:textId="77777777" w:rsidR="009D60D1" w:rsidRDefault="009D60D1" w:rsidP="00071942">
      <w:pPr>
        <w:spacing w:after="0" w:line="240" w:lineRule="auto"/>
        <w:contextualSpacing/>
        <w:jc w:val="both"/>
        <w:rPr>
          <w:rFonts w:ascii="Arial" w:hAnsi="Arial" w:cs="Arial"/>
        </w:rPr>
      </w:pPr>
    </w:p>
    <w:p w14:paraId="0BD17FA7" w14:textId="77777777" w:rsidR="009D60D1" w:rsidRDefault="009D60D1" w:rsidP="00071942">
      <w:pPr>
        <w:spacing w:after="0" w:line="240" w:lineRule="auto"/>
        <w:contextualSpacing/>
        <w:jc w:val="both"/>
        <w:rPr>
          <w:rFonts w:ascii="Arial" w:hAnsi="Arial" w:cs="Arial"/>
        </w:rPr>
      </w:pPr>
    </w:p>
    <w:p w14:paraId="44C25BAF" w14:textId="77777777" w:rsidR="009D60D1" w:rsidRDefault="009D60D1" w:rsidP="00071942">
      <w:pPr>
        <w:spacing w:after="0" w:line="240" w:lineRule="auto"/>
        <w:contextualSpacing/>
        <w:jc w:val="both"/>
        <w:rPr>
          <w:rFonts w:ascii="Arial" w:hAnsi="Arial" w:cs="Arial"/>
        </w:rPr>
      </w:pPr>
    </w:p>
    <w:p w14:paraId="24EBC28B" w14:textId="77777777" w:rsidR="009D60D1" w:rsidRDefault="009D60D1" w:rsidP="00071942">
      <w:pPr>
        <w:spacing w:after="0" w:line="240" w:lineRule="auto"/>
        <w:contextualSpacing/>
        <w:jc w:val="both"/>
        <w:rPr>
          <w:rFonts w:ascii="Arial" w:hAnsi="Arial" w:cs="Arial"/>
        </w:rPr>
      </w:pPr>
    </w:p>
    <w:p w14:paraId="3B96E9EC" w14:textId="77777777" w:rsidR="009D60D1" w:rsidRDefault="009D60D1" w:rsidP="00071942">
      <w:pPr>
        <w:spacing w:after="0" w:line="240" w:lineRule="auto"/>
        <w:contextualSpacing/>
        <w:jc w:val="both"/>
        <w:rPr>
          <w:rFonts w:ascii="Arial" w:hAnsi="Arial" w:cs="Arial"/>
        </w:rPr>
      </w:pPr>
    </w:p>
    <w:p w14:paraId="2AB52EB8" w14:textId="77777777" w:rsidR="009D60D1" w:rsidRDefault="009D60D1" w:rsidP="00071942">
      <w:pPr>
        <w:spacing w:after="0" w:line="240" w:lineRule="auto"/>
        <w:contextualSpacing/>
        <w:jc w:val="both"/>
        <w:rPr>
          <w:rFonts w:ascii="Arial" w:hAnsi="Arial" w:cs="Arial"/>
        </w:rPr>
      </w:pPr>
    </w:p>
    <w:p w14:paraId="13A8812F" w14:textId="77777777" w:rsidR="009D60D1" w:rsidRDefault="009D60D1" w:rsidP="00071942">
      <w:pPr>
        <w:spacing w:after="0" w:line="240" w:lineRule="auto"/>
        <w:contextualSpacing/>
        <w:jc w:val="both"/>
        <w:rPr>
          <w:rFonts w:ascii="Arial" w:hAnsi="Arial" w:cs="Arial"/>
        </w:rPr>
      </w:pPr>
    </w:p>
    <w:p w14:paraId="7625F538" w14:textId="77777777" w:rsidR="009D60D1" w:rsidRDefault="009D60D1" w:rsidP="00071942">
      <w:pPr>
        <w:spacing w:after="0" w:line="240" w:lineRule="auto"/>
        <w:contextualSpacing/>
        <w:jc w:val="both"/>
        <w:rPr>
          <w:rFonts w:ascii="Arial" w:hAnsi="Arial" w:cs="Arial"/>
        </w:rPr>
      </w:pPr>
    </w:p>
    <w:p w14:paraId="3054214D" w14:textId="77777777" w:rsidR="009D60D1" w:rsidRDefault="009D60D1" w:rsidP="00071942">
      <w:pPr>
        <w:spacing w:after="0" w:line="240" w:lineRule="auto"/>
        <w:contextualSpacing/>
        <w:jc w:val="both"/>
        <w:rPr>
          <w:rFonts w:ascii="Arial" w:hAnsi="Arial" w:cs="Arial"/>
        </w:rPr>
      </w:pPr>
    </w:p>
    <w:p w14:paraId="3E198943" w14:textId="77777777" w:rsidR="009D60D1" w:rsidRDefault="009D60D1" w:rsidP="00071942">
      <w:pPr>
        <w:spacing w:after="0" w:line="240" w:lineRule="auto"/>
        <w:contextualSpacing/>
        <w:jc w:val="both"/>
        <w:rPr>
          <w:rFonts w:ascii="Arial" w:hAnsi="Arial" w:cs="Arial"/>
        </w:rPr>
      </w:pPr>
    </w:p>
    <w:p w14:paraId="2B4E7CCF" w14:textId="77777777" w:rsidR="009D60D1" w:rsidRDefault="009D60D1" w:rsidP="00071942">
      <w:pPr>
        <w:spacing w:after="0" w:line="240" w:lineRule="auto"/>
        <w:contextualSpacing/>
        <w:jc w:val="both"/>
        <w:rPr>
          <w:rFonts w:ascii="Arial" w:hAnsi="Arial" w:cs="Arial"/>
        </w:rPr>
      </w:pPr>
    </w:p>
    <w:p w14:paraId="6E80E723" w14:textId="77777777" w:rsidR="009D60D1" w:rsidRDefault="009D60D1" w:rsidP="00071942">
      <w:pPr>
        <w:spacing w:after="0" w:line="240" w:lineRule="auto"/>
        <w:contextualSpacing/>
        <w:jc w:val="both"/>
        <w:rPr>
          <w:rFonts w:ascii="Arial" w:hAnsi="Arial" w:cs="Arial"/>
        </w:rPr>
      </w:pPr>
    </w:p>
    <w:p w14:paraId="6A1E8CA3" w14:textId="77777777" w:rsidR="009D60D1" w:rsidRDefault="009D60D1" w:rsidP="00071942">
      <w:pPr>
        <w:spacing w:after="0" w:line="240" w:lineRule="auto"/>
        <w:contextualSpacing/>
        <w:jc w:val="both"/>
        <w:rPr>
          <w:rFonts w:ascii="Arial" w:hAnsi="Arial" w:cs="Arial"/>
        </w:rPr>
      </w:pPr>
    </w:p>
    <w:p w14:paraId="567B1F3A" w14:textId="77777777" w:rsidR="009D60D1" w:rsidRDefault="009D60D1" w:rsidP="00071942">
      <w:pPr>
        <w:spacing w:after="0" w:line="240" w:lineRule="auto"/>
        <w:contextualSpacing/>
        <w:jc w:val="both"/>
        <w:rPr>
          <w:rFonts w:ascii="Arial" w:hAnsi="Arial" w:cs="Arial"/>
        </w:rPr>
      </w:pPr>
    </w:p>
    <w:p w14:paraId="13D08104" w14:textId="77777777" w:rsidR="009D60D1" w:rsidRDefault="009D60D1" w:rsidP="00071942">
      <w:pPr>
        <w:spacing w:after="0" w:line="240" w:lineRule="auto"/>
        <w:contextualSpacing/>
        <w:jc w:val="both"/>
        <w:rPr>
          <w:rFonts w:ascii="Arial" w:hAnsi="Arial" w:cs="Arial"/>
        </w:rPr>
      </w:pPr>
    </w:p>
    <w:p w14:paraId="56B34D50" w14:textId="4C69D9AC" w:rsidR="00071942" w:rsidRPr="00071942" w:rsidRDefault="00071942" w:rsidP="00071942">
      <w:pPr>
        <w:spacing w:after="0" w:line="240" w:lineRule="auto"/>
        <w:contextualSpacing/>
        <w:jc w:val="both"/>
        <w:rPr>
          <w:rFonts w:ascii="Arial" w:hAnsi="Arial" w:cs="Arial"/>
        </w:rPr>
      </w:pPr>
      <w:proofErr w:type="gramStart"/>
      <w:r w:rsidRPr="00071942">
        <w:rPr>
          <w:rFonts w:ascii="Arial" w:hAnsi="Arial" w:cs="Arial"/>
        </w:rPr>
        <w:t>I) .</w:t>
      </w:r>
      <w:proofErr w:type="gramEnd"/>
      <w:r w:rsidRPr="00071942">
        <w:rPr>
          <w:rFonts w:ascii="Arial" w:hAnsi="Arial" w:cs="Arial"/>
        </w:rPr>
        <w:t>- CASOS NO PREVISTOS</w:t>
      </w:r>
    </w:p>
    <w:p w14:paraId="37A9D6F2" w14:textId="77777777" w:rsidR="00071942" w:rsidRPr="00071942" w:rsidRDefault="00071942" w:rsidP="00071942">
      <w:pPr>
        <w:spacing w:after="0" w:line="240" w:lineRule="auto"/>
        <w:contextualSpacing/>
        <w:jc w:val="both"/>
        <w:rPr>
          <w:rFonts w:ascii="Arial" w:hAnsi="Arial" w:cs="Arial"/>
        </w:rPr>
      </w:pPr>
      <w:r w:rsidRPr="00071942">
        <w:rPr>
          <w:rFonts w:ascii="Arial" w:hAnsi="Arial" w:cs="Arial"/>
        </w:rPr>
        <w:t>Los casos no previstos serán resueltos por la Dirección General del COBAQROO.</w:t>
      </w:r>
    </w:p>
    <w:p w14:paraId="60D77BDE" w14:textId="77777777" w:rsidR="00CC6410" w:rsidRDefault="00CC6410" w:rsidP="00071942">
      <w:pPr>
        <w:spacing w:after="0" w:line="240" w:lineRule="auto"/>
        <w:contextualSpacing/>
        <w:jc w:val="both"/>
        <w:rPr>
          <w:rFonts w:ascii="Arial" w:hAnsi="Arial" w:cs="Arial"/>
        </w:rPr>
      </w:pPr>
    </w:p>
    <w:p w14:paraId="09A7D670" w14:textId="2917B6D4" w:rsidR="00071942" w:rsidRPr="00071942" w:rsidRDefault="00071942" w:rsidP="00071942">
      <w:pPr>
        <w:spacing w:after="0" w:line="240" w:lineRule="auto"/>
        <w:contextualSpacing/>
        <w:jc w:val="both"/>
        <w:rPr>
          <w:rFonts w:ascii="Arial" w:hAnsi="Arial" w:cs="Arial"/>
        </w:rPr>
      </w:pPr>
      <w:r w:rsidRPr="00071942">
        <w:rPr>
          <w:rFonts w:ascii="Arial" w:hAnsi="Arial" w:cs="Arial"/>
        </w:rPr>
        <w:t>J</w:t>
      </w:r>
      <w:proofErr w:type="gramStart"/>
      <w:r w:rsidRPr="00071942">
        <w:rPr>
          <w:rFonts w:ascii="Arial" w:hAnsi="Arial" w:cs="Arial"/>
        </w:rPr>
        <w:t>).-</w:t>
      </w:r>
      <w:proofErr w:type="gramEnd"/>
      <w:r w:rsidRPr="00071942">
        <w:rPr>
          <w:rFonts w:ascii="Arial" w:hAnsi="Arial" w:cs="Arial"/>
        </w:rPr>
        <w:t xml:space="preserve"> ANEXOS</w:t>
      </w:r>
    </w:p>
    <w:p w14:paraId="06DA35F9" w14:textId="77777777" w:rsidR="00071942" w:rsidRPr="00071942" w:rsidRDefault="00071942" w:rsidP="00071942">
      <w:pPr>
        <w:spacing w:after="0" w:line="240" w:lineRule="auto"/>
        <w:contextualSpacing/>
        <w:jc w:val="both"/>
        <w:rPr>
          <w:rFonts w:ascii="Arial" w:hAnsi="Arial" w:cs="Arial"/>
        </w:rPr>
      </w:pPr>
    </w:p>
    <w:p w14:paraId="7C55362B" w14:textId="77777777" w:rsidR="00071942" w:rsidRPr="00071942" w:rsidRDefault="00071942" w:rsidP="00071942">
      <w:pPr>
        <w:spacing w:after="0" w:line="240" w:lineRule="auto"/>
        <w:contextualSpacing/>
        <w:jc w:val="both"/>
        <w:rPr>
          <w:rFonts w:ascii="Arial" w:hAnsi="Arial" w:cs="Arial"/>
        </w:rPr>
      </w:pPr>
      <w:r w:rsidRPr="00071942">
        <w:rPr>
          <w:rFonts w:ascii="Arial" w:hAnsi="Arial" w:cs="Arial"/>
        </w:rPr>
        <w:t>AUTOEVALUACIÓN</w:t>
      </w:r>
    </w:p>
    <w:p w14:paraId="6C0C0FF9" w14:textId="77777777" w:rsidR="00071942" w:rsidRPr="00071942" w:rsidRDefault="00071942" w:rsidP="00071942">
      <w:pPr>
        <w:spacing w:after="0" w:line="240" w:lineRule="auto"/>
        <w:contextualSpacing/>
        <w:jc w:val="both"/>
        <w:rPr>
          <w:rFonts w:ascii="Arial" w:hAnsi="Arial" w:cs="Arial"/>
        </w:rPr>
      </w:pPr>
    </w:p>
    <w:p w14:paraId="25CDA324" w14:textId="759EE9C5" w:rsidR="00071942" w:rsidRPr="00071942" w:rsidRDefault="00071942" w:rsidP="00CC6410">
      <w:pPr>
        <w:spacing w:after="0" w:line="360" w:lineRule="auto"/>
        <w:contextualSpacing/>
        <w:jc w:val="both"/>
        <w:rPr>
          <w:rFonts w:ascii="Arial" w:hAnsi="Arial" w:cs="Arial"/>
        </w:rPr>
      </w:pPr>
      <w:r w:rsidRPr="00071942">
        <w:rPr>
          <w:rFonts w:ascii="Arial" w:hAnsi="Arial" w:cs="Arial"/>
        </w:rPr>
        <w:t>INSTRUCCIO</w:t>
      </w:r>
      <w:r w:rsidR="004C174A">
        <w:rPr>
          <w:rFonts w:ascii="Arial" w:hAnsi="Arial" w:cs="Arial"/>
        </w:rPr>
        <w:t>NES: Escribe en una escala del 1</w:t>
      </w:r>
      <w:r w:rsidRPr="00071942">
        <w:rPr>
          <w:rFonts w:ascii="Arial" w:hAnsi="Arial" w:cs="Arial"/>
        </w:rPr>
        <w:t xml:space="preserve"> al 5 donde 5 es Siempre, 4 Casi Siempre, 3 A veces, 2 Casi Nunca y 1 Nunca, su percepción respecto a lo que realiza o su comportamiento en el rubro a evaluar.</w:t>
      </w:r>
    </w:p>
    <w:p w14:paraId="5CF87444"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NOMBRE DEL EMPLEADO:</w:t>
      </w:r>
    </w:p>
    <w:p w14:paraId="42914CE3"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NÚMERO DE EMPLEADO:</w:t>
      </w:r>
    </w:p>
    <w:p w14:paraId="5B3F87CA"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ADSCRIPCIÓN:</w:t>
      </w:r>
    </w:p>
    <w:p w14:paraId="2F493CBB" w14:textId="77777777" w:rsidR="00071942" w:rsidRPr="00071942" w:rsidRDefault="00071942" w:rsidP="00071942">
      <w:pPr>
        <w:spacing w:after="0" w:line="240" w:lineRule="auto"/>
        <w:contextualSpacing/>
        <w:jc w:val="both"/>
        <w:rPr>
          <w:rFonts w:ascii="Arial" w:hAnsi="Arial" w:cs="Arial"/>
        </w:rPr>
      </w:pPr>
    </w:p>
    <w:p w14:paraId="48BEE28B" w14:textId="77777777" w:rsidR="00CC6410" w:rsidRPr="00071942" w:rsidRDefault="00CC6410" w:rsidP="00071942">
      <w:pPr>
        <w:spacing w:after="0" w:line="240" w:lineRule="auto"/>
        <w:contextualSpacing/>
        <w:jc w:val="both"/>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640"/>
      </w:tblGrid>
      <w:tr w:rsidR="00CC6410" w:rsidRPr="00CC6410" w14:paraId="2ECB7DEF" w14:textId="77777777" w:rsidTr="000A6711">
        <w:tc>
          <w:tcPr>
            <w:tcW w:w="7338" w:type="dxa"/>
          </w:tcPr>
          <w:p w14:paraId="5E05D0E0" w14:textId="77777777" w:rsidR="00CC6410" w:rsidRPr="00CC6410" w:rsidRDefault="00CC6410" w:rsidP="00CC6410">
            <w:pPr>
              <w:spacing w:after="0" w:line="240" w:lineRule="auto"/>
              <w:jc w:val="center"/>
              <w:rPr>
                <w:rFonts w:eastAsia="Times New Roman" w:cs="Calibri"/>
                <w:sz w:val="24"/>
                <w:szCs w:val="24"/>
                <w:lang w:val="es-ES" w:eastAsia="es-ES"/>
              </w:rPr>
            </w:pPr>
            <w:r w:rsidRPr="00CC6410">
              <w:rPr>
                <w:rFonts w:eastAsia="Times New Roman" w:cs="Calibri"/>
                <w:sz w:val="24"/>
                <w:szCs w:val="24"/>
                <w:lang w:val="es-ES" w:eastAsia="es-ES"/>
              </w:rPr>
              <w:t>RUBRO A EVALUAR</w:t>
            </w:r>
          </w:p>
        </w:tc>
        <w:tc>
          <w:tcPr>
            <w:tcW w:w="1640" w:type="dxa"/>
          </w:tcPr>
          <w:p w14:paraId="202B0E2C" w14:textId="77777777" w:rsidR="00CC6410" w:rsidRPr="00CC6410" w:rsidRDefault="00CC6410" w:rsidP="00CC6410">
            <w:pPr>
              <w:spacing w:after="0" w:line="240" w:lineRule="auto"/>
              <w:rPr>
                <w:rFonts w:eastAsia="Times New Roman" w:cs="Calibri"/>
                <w:sz w:val="24"/>
                <w:szCs w:val="24"/>
                <w:lang w:val="es-ES" w:eastAsia="es-ES"/>
              </w:rPr>
            </w:pPr>
            <w:r w:rsidRPr="00CC6410">
              <w:rPr>
                <w:rFonts w:eastAsia="Times New Roman" w:cs="Calibri"/>
                <w:sz w:val="24"/>
                <w:szCs w:val="24"/>
                <w:lang w:val="es-ES" w:eastAsia="es-ES"/>
              </w:rPr>
              <w:t>VALOR 1-5</w:t>
            </w:r>
          </w:p>
        </w:tc>
      </w:tr>
      <w:tr w:rsidR="00CC6410" w:rsidRPr="00CC6410" w14:paraId="65D35FF4" w14:textId="77777777" w:rsidTr="000A6711">
        <w:tc>
          <w:tcPr>
            <w:tcW w:w="7338" w:type="dxa"/>
          </w:tcPr>
          <w:p w14:paraId="4FAB0C65"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eastAsia="es-ES"/>
              </w:rPr>
              <w:t xml:space="preserve">1. </w:t>
            </w:r>
            <w:r w:rsidRPr="00CC6410">
              <w:rPr>
                <w:rFonts w:eastAsia="Times New Roman" w:cs="Calibri"/>
                <w:sz w:val="20"/>
                <w:szCs w:val="20"/>
                <w:lang w:val="es-ES" w:eastAsia="es-ES"/>
              </w:rPr>
              <w:t>Cuando registro mi entrada me dirijo al lugar de trabajo con prontitud.</w:t>
            </w:r>
          </w:p>
        </w:tc>
        <w:tc>
          <w:tcPr>
            <w:tcW w:w="1640" w:type="dxa"/>
          </w:tcPr>
          <w:p w14:paraId="70075EF9"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59FAA79C" w14:textId="77777777" w:rsidTr="000A6711">
        <w:tc>
          <w:tcPr>
            <w:tcW w:w="7338" w:type="dxa"/>
          </w:tcPr>
          <w:p w14:paraId="79150A40"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2. Durante las horas de trabajo permanezco en mi área</w:t>
            </w:r>
          </w:p>
        </w:tc>
        <w:tc>
          <w:tcPr>
            <w:tcW w:w="1640" w:type="dxa"/>
          </w:tcPr>
          <w:p w14:paraId="373727B2"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18B9206F" w14:textId="77777777" w:rsidTr="000A6711">
        <w:tc>
          <w:tcPr>
            <w:tcW w:w="7338" w:type="dxa"/>
          </w:tcPr>
          <w:p w14:paraId="7FFD049A"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3. Colaboro en trabajos adicionales requeridos por la dependencia (incluyendo situaciones extraordinarias de servicio, lugar o tiempo.</w:t>
            </w:r>
          </w:p>
        </w:tc>
        <w:tc>
          <w:tcPr>
            <w:tcW w:w="1640" w:type="dxa"/>
          </w:tcPr>
          <w:p w14:paraId="28A68E98"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362569A9" w14:textId="77777777" w:rsidTr="000A6711">
        <w:tc>
          <w:tcPr>
            <w:tcW w:w="7338" w:type="dxa"/>
          </w:tcPr>
          <w:p w14:paraId="111DF32E"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4. Participo en actividades institucionales fuera de lo estipulado en el puesto que ejerzo.</w:t>
            </w:r>
          </w:p>
        </w:tc>
        <w:tc>
          <w:tcPr>
            <w:tcW w:w="1640" w:type="dxa"/>
          </w:tcPr>
          <w:p w14:paraId="4506EFAC"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6EF5EA10" w14:textId="77777777" w:rsidTr="000A6711">
        <w:tc>
          <w:tcPr>
            <w:tcW w:w="7338" w:type="dxa"/>
          </w:tcPr>
          <w:p w14:paraId="54533982"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5. Cuando hay que trabajar fuera de mi horario, estoy dispuesto.</w:t>
            </w:r>
          </w:p>
        </w:tc>
        <w:tc>
          <w:tcPr>
            <w:tcW w:w="1640" w:type="dxa"/>
          </w:tcPr>
          <w:p w14:paraId="17D20426"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6BDEA73D" w14:textId="77777777" w:rsidTr="000A6711">
        <w:tc>
          <w:tcPr>
            <w:tcW w:w="7338" w:type="dxa"/>
          </w:tcPr>
          <w:p w14:paraId="6B2153DB"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6. Me esfuerzo en mi trabajo diario para lograr altos niveles de desempeño</w:t>
            </w:r>
          </w:p>
        </w:tc>
        <w:tc>
          <w:tcPr>
            <w:tcW w:w="1640" w:type="dxa"/>
          </w:tcPr>
          <w:p w14:paraId="789AF60F"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35C72B94" w14:textId="77777777" w:rsidTr="000A6711">
        <w:tc>
          <w:tcPr>
            <w:tcW w:w="7338" w:type="dxa"/>
          </w:tcPr>
          <w:p w14:paraId="57C2D0DC"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7. Realizo mis actividades de forma ordenada.</w:t>
            </w:r>
          </w:p>
        </w:tc>
        <w:tc>
          <w:tcPr>
            <w:tcW w:w="1640" w:type="dxa"/>
          </w:tcPr>
          <w:p w14:paraId="67D371F1"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69D24B99" w14:textId="77777777" w:rsidTr="000A6711">
        <w:tc>
          <w:tcPr>
            <w:tcW w:w="7338" w:type="dxa"/>
          </w:tcPr>
          <w:p w14:paraId="34DF9E5D"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8. Llevo a cabo mis actividades con limpieza.</w:t>
            </w:r>
          </w:p>
        </w:tc>
        <w:tc>
          <w:tcPr>
            <w:tcW w:w="1640" w:type="dxa"/>
          </w:tcPr>
          <w:p w14:paraId="01CB2836"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0E9EBF18" w14:textId="77777777" w:rsidTr="000A6711">
        <w:tc>
          <w:tcPr>
            <w:tcW w:w="7338" w:type="dxa"/>
          </w:tcPr>
          <w:p w14:paraId="43AB1E53"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9. Cuando completo mis actividades, estoy dispuesto a apoyar a los compañeros en sus tareas.</w:t>
            </w:r>
          </w:p>
        </w:tc>
        <w:tc>
          <w:tcPr>
            <w:tcW w:w="1640" w:type="dxa"/>
          </w:tcPr>
          <w:p w14:paraId="16B73CA8"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0F1FDC81" w14:textId="77777777" w:rsidTr="000A6711">
        <w:tc>
          <w:tcPr>
            <w:tcW w:w="7338" w:type="dxa"/>
          </w:tcPr>
          <w:p w14:paraId="7B15A8D3"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10. Utilizo los recursos asignados para realizar mis actividades de forma adecuada.</w:t>
            </w:r>
          </w:p>
        </w:tc>
        <w:tc>
          <w:tcPr>
            <w:tcW w:w="1640" w:type="dxa"/>
          </w:tcPr>
          <w:p w14:paraId="08FA8DD5"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7C6BF772" w14:textId="77777777" w:rsidTr="000A6711">
        <w:tc>
          <w:tcPr>
            <w:tcW w:w="7338" w:type="dxa"/>
          </w:tcPr>
          <w:p w14:paraId="545AF636"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11. Promuevo el trabajo en equipo.</w:t>
            </w:r>
          </w:p>
        </w:tc>
        <w:tc>
          <w:tcPr>
            <w:tcW w:w="1640" w:type="dxa"/>
          </w:tcPr>
          <w:p w14:paraId="40A45C0B"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7D217613" w14:textId="77777777" w:rsidTr="000A6711">
        <w:tc>
          <w:tcPr>
            <w:tcW w:w="7338" w:type="dxa"/>
          </w:tcPr>
          <w:p w14:paraId="5500CE5E"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12. Aplico las normas, reglamentos, lineamientos  y valores rigen a mi Institución.</w:t>
            </w:r>
          </w:p>
        </w:tc>
        <w:tc>
          <w:tcPr>
            <w:tcW w:w="1640" w:type="dxa"/>
          </w:tcPr>
          <w:p w14:paraId="1AF9D307"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1C5CFF54" w14:textId="77777777" w:rsidTr="000A6711">
        <w:tc>
          <w:tcPr>
            <w:tcW w:w="7338" w:type="dxa"/>
          </w:tcPr>
          <w:p w14:paraId="07BBC27F"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 xml:space="preserve">13. Sugiero mejoras para </w:t>
            </w:r>
            <w:proofErr w:type="spellStart"/>
            <w:r w:rsidRPr="00CC6410">
              <w:rPr>
                <w:rFonts w:eastAsia="Times New Roman" w:cs="Calibri"/>
                <w:sz w:val="20"/>
                <w:szCs w:val="20"/>
                <w:lang w:eastAsia="es-ES"/>
              </w:rPr>
              <w:t>eficientar</w:t>
            </w:r>
            <w:proofErr w:type="spellEnd"/>
            <w:r w:rsidRPr="00CC6410">
              <w:rPr>
                <w:rFonts w:eastAsia="Times New Roman" w:cs="Calibri"/>
                <w:sz w:val="20"/>
                <w:szCs w:val="20"/>
                <w:lang w:eastAsia="es-ES"/>
              </w:rPr>
              <w:t xml:space="preserve"> el trabajo asignado.</w:t>
            </w:r>
          </w:p>
        </w:tc>
        <w:tc>
          <w:tcPr>
            <w:tcW w:w="1640" w:type="dxa"/>
          </w:tcPr>
          <w:p w14:paraId="492144E6"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334EDE26" w14:textId="77777777" w:rsidTr="000A6711">
        <w:tc>
          <w:tcPr>
            <w:tcW w:w="7338" w:type="dxa"/>
          </w:tcPr>
          <w:p w14:paraId="36BBEFD7"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14. Necesito prepararme para desempeñar mejor mis labores.</w:t>
            </w:r>
          </w:p>
        </w:tc>
        <w:tc>
          <w:tcPr>
            <w:tcW w:w="1640" w:type="dxa"/>
          </w:tcPr>
          <w:p w14:paraId="62ECD907"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5D32D2AC" w14:textId="77777777" w:rsidTr="000A6711">
        <w:tc>
          <w:tcPr>
            <w:tcW w:w="7338" w:type="dxa"/>
          </w:tcPr>
          <w:p w14:paraId="73AD3443"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15. Realizo trabajos por decisión propia, que contribuyan al logro de las metas de la dependencia.</w:t>
            </w:r>
          </w:p>
        </w:tc>
        <w:tc>
          <w:tcPr>
            <w:tcW w:w="1640" w:type="dxa"/>
          </w:tcPr>
          <w:p w14:paraId="56BAF416"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31958CB1" w14:textId="77777777" w:rsidTr="000A6711">
        <w:tc>
          <w:tcPr>
            <w:tcW w:w="7338" w:type="dxa"/>
          </w:tcPr>
          <w:p w14:paraId="01C8F2CB"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16. Soy creativo(a) al aplicar mis conocimientos para mejorar.</w:t>
            </w:r>
          </w:p>
        </w:tc>
        <w:tc>
          <w:tcPr>
            <w:tcW w:w="1640" w:type="dxa"/>
          </w:tcPr>
          <w:p w14:paraId="15171537"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1B705CB5" w14:textId="77777777" w:rsidTr="000A6711">
        <w:tc>
          <w:tcPr>
            <w:tcW w:w="7338" w:type="dxa"/>
          </w:tcPr>
          <w:p w14:paraId="51432523"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17. Realizo mis actividades responsablemente de acuerdo con las funciones asignadas a mi puesto.</w:t>
            </w:r>
          </w:p>
        </w:tc>
        <w:tc>
          <w:tcPr>
            <w:tcW w:w="1640" w:type="dxa"/>
          </w:tcPr>
          <w:p w14:paraId="17F48A75"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2A9AD60F" w14:textId="77777777" w:rsidTr="000A6711">
        <w:tc>
          <w:tcPr>
            <w:tcW w:w="7338" w:type="dxa"/>
          </w:tcPr>
          <w:p w14:paraId="40A15A0E"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18. Participo en la toma de decisiones relacionadas con el trabajo diario.</w:t>
            </w:r>
          </w:p>
        </w:tc>
        <w:tc>
          <w:tcPr>
            <w:tcW w:w="1640" w:type="dxa"/>
          </w:tcPr>
          <w:p w14:paraId="09089DCF"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512E6321" w14:textId="77777777" w:rsidTr="000A6711">
        <w:tc>
          <w:tcPr>
            <w:tcW w:w="7338" w:type="dxa"/>
          </w:tcPr>
          <w:p w14:paraId="1112B859"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19. Me identifico con la Institución del COBAQROO.</w:t>
            </w:r>
          </w:p>
        </w:tc>
        <w:tc>
          <w:tcPr>
            <w:tcW w:w="1640" w:type="dxa"/>
          </w:tcPr>
          <w:p w14:paraId="1636D8F8"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5339AC4D" w14:textId="77777777" w:rsidTr="000A6711">
        <w:tc>
          <w:tcPr>
            <w:tcW w:w="7338" w:type="dxa"/>
          </w:tcPr>
          <w:p w14:paraId="7B9DDC4D"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20. Estoy satisfecho(a) con el trabajo que realizo en el COBAQROO.</w:t>
            </w:r>
          </w:p>
        </w:tc>
        <w:tc>
          <w:tcPr>
            <w:tcW w:w="1640" w:type="dxa"/>
          </w:tcPr>
          <w:p w14:paraId="721964B7" w14:textId="77777777" w:rsidR="00CC6410" w:rsidRPr="00CC6410" w:rsidRDefault="00CC6410" w:rsidP="00CC6410">
            <w:pPr>
              <w:spacing w:after="0" w:line="240" w:lineRule="auto"/>
              <w:rPr>
                <w:rFonts w:eastAsia="Times New Roman" w:cs="Calibri"/>
                <w:sz w:val="20"/>
                <w:szCs w:val="20"/>
                <w:lang w:val="es-ES" w:eastAsia="es-ES"/>
              </w:rPr>
            </w:pPr>
          </w:p>
        </w:tc>
      </w:tr>
      <w:tr w:rsidR="00CC6410" w:rsidRPr="00CC6410" w14:paraId="0644E9C3" w14:textId="77777777" w:rsidTr="000A6711">
        <w:tc>
          <w:tcPr>
            <w:tcW w:w="7338" w:type="dxa"/>
          </w:tcPr>
          <w:p w14:paraId="6693EE7F"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21. Soy una persona digna de confianza.</w:t>
            </w:r>
          </w:p>
        </w:tc>
        <w:tc>
          <w:tcPr>
            <w:tcW w:w="1640" w:type="dxa"/>
          </w:tcPr>
          <w:p w14:paraId="543166E3" w14:textId="77777777" w:rsidR="00CC6410" w:rsidRPr="00CC6410" w:rsidRDefault="00CC6410" w:rsidP="00CC6410">
            <w:pPr>
              <w:spacing w:after="0" w:line="240" w:lineRule="auto"/>
              <w:rPr>
                <w:rFonts w:eastAsia="Times New Roman" w:cs="Calibri"/>
                <w:sz w:val="20"/>
                <w:szCs w:val="20"/>
                <w:lang w:val="es-ES" w:eastAsia="es-ES"/>
              </w:rPr>
            </w:pPr>
          </w:p>
        </w:tc>
      </w:tr>
    </w:tbl>
    <w:p w14:paraId="44AEBFA4" w14:textId="10A29871" w:rsidR="00071942" w:rsidRPr="00071942" w:rsidRDefault="00071942" w:rsidP="00071942">
      <w:pPr>
        <w:spacing w:after="0" w:line="240" w:lineRule="auto"/>
        <w:contextualSpacing/>
        <w:jc w:val="both"/>
        <w:rPr>
          <w:rFonts w:ascii="Arial" w:hAnsi="Arial" w:cs="Arial"/>
        </w:rPr>
      </w:pPr>
    </w:p>
    <w:p w14:paraId="7EFAC626" w14:textId="77777777" w:rsidR="00071942" w:rsidRPr="00071942" w:rsidRDefault="00071942" w:rsidP="00071942">
      <w:pPr>
        <w:spacing w:after="0" w:line="240" w:lineRule="auto"/>
        <w:contextualSpacing/>
        <w:jc w:val="both"/>
        <w:rPr>
          <w:rFonts w:ascii="Arial" w:hAnsi="Arial" w:cs="Arial"/>
        </w:rPr>
      </w:pPr>
    </w:p>
    <w:p w14:paraId="75909C42" w14:textId="77777777" w:rsidR="00071942" w:rsidRPr="00071942" w:rsidRDefault="00071942" w:rsidP="00071942">
      <w:pPr>
        <w:spacing w:after="0" w:line="240" w:lineRule="auto"/>
        <w:contextualSpacing/>
        <w:jc w:val="both"/>
        <w:rPr>
          <w:rFonts w:ascii="Arial" w:hAnsi="Arial" w:cs="Arial"/>
        </w:rPr>
      </w:pPr>
    </w:p>
    <w:p w14:paraId="47C784F1" w14:textId="77777777" w:rsidR="00071942" w:rsidRPr="00071942" w:rsidRDefault="00071942" w:rsidP="00071942">
      <w:pPr>
        <w:spacing w:after="0" w:line="240" w:lineRule="auto"/>
        <w:contextualSpacing/>
        <w:jc w:val="both"/>
        <w:rPr>
          <w:rFonts w:ascii="Arial" w:hAnsi="Arial" w:cs="Arial"/>
        </w:rPr>
      </w:pPr>
    </w:p>
    <w:p w14:paraId="4C43D9DB" w14:textId="77777777" w:rsidR="00071942" w:rsidRPr="00071942" w:rsidRDefault="00071942" w:rsidP="00071942">
      <w:pPr>
        <w:spacing w:after="0" w:line="240" w:lineRule="auto"/>
        <w:contextualSpacing/>
        <w:jc w:val="both"/>
        <w:rPr>
          <w:rFonts w:ascii="Arial" w:hAnsi="Arial" w:cs="Arial"/>
        </w:rPr>
      </w:pPr>
    </w:p>
    <w:p w14:paraId="333ADB20" w14:textId="77777777" w:rsidR="0074775A" w:rsidRDefault="0074775A" w:rsidP="00071942">
      <w:pPr>
        <w:spacing w:after="0" w:line="240" w:lineRule="auto"/>
        <w:contextualSpacing/>
        <w:jc w:val="both"/>
        <w:rPr>
          <w:rFonts w:ascii="Arial" w:hAnsi="Arial" w:cs="Arial"/>
        </w:rPr>
      </w:pPr>
    </w:p>
    <w:p w14:paraId="233067FA" w14:textId="71B1208E" w:rsidR="00071942" w:rsidRPr="00071942" w:rsidRDefault="00071942" w:rsidP="00071942">
      <w:pPr>
        <w:spacing w:after="0" w:line="240" w:lineRule="auto"/>
        <w:contextualSpacing/>
        <w:jc w:val="both"/>
        <w:rPr>
          <w:rFonts w:ascii="Arial" w:hAnsi="Arial" w:cs="Arial"/>
        </w:rPr>
      </w:pPr>
      <w:r w:rsidRPr="00071942">
        <w:rPr>
          <w:rFonts w:ascii="Arial" w:hAnsi="Arial" w:cs="Arial"/>
        </w:rPr>
        <w:t>EVALUACIÓN</w:t>
      </w:r>
    </w:p>
    <w:p w14:paraId="1311A51C" w14:textId="77777777" w:rsidR="00071942" w:rsidRPr="00071942" w:rsidRDefault="00071942" w:rsidP="00071942">
      <w:pPr>
        <w:spacing w:after="0" w:line="240" w:lineRule="auto"/>
        <w:contextualSpacing/>
        <w:jc w:val="both"/>
        <w:rPr>
          <w:rFonts w:ascii="Arial" w:hAnsi="Arial" w:cs="Arial"/>
        </w:rPr>
      </w:pPr>
    </w:p>
    <w:p w14:paraId="26F7DAFF" w14:textId="77777777" w:rsidR="00071942" w:rsidRPr="00071942" w:rsidRDefault="00071942" w:rsidP="00071942">
      <w:pPr>
        <w:spacing w:after="0" w:line="240" w:lineRule="auto"/>
        <w:contextualSpacing/>
        <w:jc w:val="both"/>
        <w:rPr>
          <w:rFonts w:ascii="Arial" w:hAnsi="Arial" w:cs="Arial"/>
        </w:rPr>
      </w:pPr>
      <w:r w:rsidRPr="00071942">
        <w:rPr>
          <w:rFonts w:ascii="Arial" w:hAnsi="Arial" w:cs="Arial"/>
        </w:rPr>
        <w:t>POR EL JEFE INMEDIATO</w:t>
      </w:r>
    </w:p>
    <w:p w14:paraId="0D99287B" w14:textId="77777777" w:rsidR="00071942" w:rsidRPr="00071942" w:rsidRDefault="00071942" w:rsidP="00071942">
      <w:pPr>
        <w:spacing w:after="0" w:line="240" w:lineRule="auto"/>
        <w:contextualSpacing/>
        <w:jc w:val="both"/>
        <w:rPr>
          <w:rFonts w:ascii="Arial" w:hAnsi="Arial" w:cs="Arial"/>
        </w:rPr>
      </w:pPr>
    </w:p>
    <w:p w14:paraId="47B2A0DE" w14:textId="7819E6DE" w:rsidR="00071942" w:rsidRPr="00071942" w:rsidRDefault="00071942" w:rsidP="00CC6410">
      <w:pPr>
        <w:spacing w:after="0" w:line="360" w:lineRule="auto"/>
        <w:contextualSpacing/>
        <w:jc w:val="both"/>
        <w:rPr>
          <w:rFonts w:ascii="Arial" w:hAnsi="Arial" w:cs="Arial"/>
        </w:rPr>
      </w:pPr>
      <w:r w:rsidRPr="00071942">
        <w:rPr>
          <w:rFonts w:ascii="Arial" w:hAnsi="Arial" w:cs="Arial"/>
        </w:rPr>
        <w:t>INSTRUCCIO</w:t>
      </w:r>
      <w:r w:rsidR="004C174A">
        <w:rPr>
          <w:rFonts w:ascii="Arial" w:hAnsi="Arial" w:cs="Arial"/>
        </w:rPr>
        <w:t>NES: Escriba en una escala del 1</w:t>
      </w:r>
      <w:r w:rsidRPr="00071942">
        <w:rPr>
          <w:rFonts w:ascii="Arial" w:hAnsi="Arial" w:cs="Arial"/>
        </w:rPr>
        <w:t xml:space="preserve"> al 5; donde 5 es Sobresaliente, 4 Muy Satisfactorio, 3 Satisfactorio, 2 Insatisfactorio y 1 Muy Insatisfactorio, su percepción respecto a lo que este empleado realiza o su comportamiento en el rubro a evaluar.</w:t>
      </w:r>
    </w:p>
    <w:p w14:paraId="2AD2489B" w14:textId="77777777" w:rsidR="00071942" w:rsidRPr="00071942" w:rsidRDefault="00071942" w:rsidP="00CC6410">
      <w:pPr>
        <w:spacing w:after="0" w:line="360" w:lineRule="auto"/>
        <w:contextualSpacing/>
        <w:jc w:val="both"/>
        <w:rPr>
          <w:rFonts w:ascii="Arial" w:hAnsi="Arial" w:cs="Arial"/>
        </w:rPr>
      </w:pPr>
    </w:p>
    <w:p w14:paraId="6038219F"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NOMBRE DEL EMPLEADO A EVALUAR:</w:t>
      </w:r>
    </w:p>
    <w:p w14:paraId="646EBD42"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ADSCRIPCIÓN:</w:t>
      </w:r>
    </w:p>
    <w:p w14:paraId="6BD3DFAA" w14:textId="77777777" w:rsidR="00CC6410" w:rsidRPr="00071942" w:rsidRDefault="00CC6410" w:rsidP="00071942">
      <w:pPr>
        <w:spacing w:after="0" w:line="240" w:lineRule="auto"/>
        <w:contextualSpacing/>
        <w:jc w:val="both"/>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640"/>
      </w:tblGrid>
      <w:tr w:rsidR="00CC6410" w:rsidRPr="00CC6410" w14:paraId="2F1E74C9" w14:textId="77777777" w:rsidTr="000A6711">
        <w:tc>
          <w:tcPr>
            <w:tcW w:w="7338" w:type="dxa"/>
          </w:tcPr>
          <w:p w14:paraId="3A3860F0" w14:textId="77777777" w:rsidR="00CC6410" w:rsidRPr="00CC6410" w:rsidRDefault="00CC6410" w:rsidP="00CC6410">
            <w:pPr>
              <w:spacing w:after="0" w:line="240" w:lineRule="auto"/>
              <w:jc w:val="center"/>
              <w:rPr>
                <w:rFonts w:eastAsia="Times New Roman" w:cs="Calibri"/>
                <w:sz w:val="24"/>
                <w:szCs w:val="24"/>
                <w:lang w:val="es-ES" w:eastAsia="es-ES"/>
              </w:rPr>
            </w:pPr>
            <w:r w:rsidRPr="00CC6410">
              <w:rPr>
                <w:rFonts w:eastAsia="Times New Roman" w:cs="Calibri"/>
                <w:sz w:val="24"/>
                <w:szCs w:val="24"/>
                <w:lang w:val="es-ES" w:eastAsia="es-ES"/>
              </w:rPr>
              <w:t>RUBRO A EVALUAR</w:t>
            </w:r>
          </w:p>
        </w:tc>
        <w:tc>
          <w:tcPr>
            <w:tcW w:w="1640" w:type="dxa"/>
          </w:tcPr>
          <w:p w14:paraId="1FEBAB7C" w14:textId="77777777" w:rsidR="00CC6410" w:rsidRPr="00CC6410" w:rsidRDefault="00CC6410" w:rsidP="00CC6410">
            <w:pPr>
              <w:spacing w:after="0" w:line="240" w:lineRule="auto"/>
              <w:rPr>
                <w:rFonts w:eastAsia="Times New Roman" w:cs="Calibri"/>
                <w:sz w:val="24"/>
                <w:szCs w:val="24"/>
                <w:lang w:val="es-ES" w:eastAsia="es-ES"/>
              </w:rPr>
            </w:pPr>
            <w:r w:rsidRPr="00CC6410">
              <w:rPr>
                <w:rFonts w:eastAsia="Times New Roman" w:cs="Calibri"/>
                <w:sz w:val="24"/>
                <w:szCs w:val="24"/>
                <w:lang w:val="es-ES" w:eastAsia="es-ES"/>
              </w:rPr>
              <w:t>VALOR 1-5</w:t>
            </w:r>
          </w:p>
        </w:tc>
      </w:tr>
      <w:tr w:rsidR="00CC6410" w:rsidRPr="00CC6410" w14:paraId="65DB651B" w14:textId="77777777" w:rsidTr="000A6711">
        <w:tc>
          <w:tcPr>
            <w:tcW w:w="7338" w:type="dxa"/>
          </w:tcPr>
          <w:p w14:paraId="3E731A76"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 Precisión y calidad del trabajo realizado.</w:t>
            </w:r>
          </w:p>
        </w:tc>
        <w:tc>
          <w:tcPr>
            <w:tcW w:w="1640" w:type="dxa"/>
          </w:tcPr>
          <w:p w14:paraId="60CAF9BB"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3DEDFAC" w14:textId="77777777" w:rsidTr="000A6711">
        <w:tc>
          <w:tcPr>
            <w:tcW w:w="7338" w:type="dxa"/>
          </w:tcPr>
          <w:p w14:paraId="2CC2A569"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2. Cantidad de trabajo completada.</w:t>
            </w:r>
          </w:p>
        </w:tc>
        <w:tc>
          <w:tcPr>
            <w:tcW w:w="1640" w:type="dxa"/>
          </w:tcPr>
          <w:p w14:paraId="42507680"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75A8D140" w14:textId="77777777" w:rsidTr="000A6711">
        <w:tc>
          <w:tcPr>
            <w:tcW w:w="7338" w:type="dxa"/>
          </w:tcPr>
          <w:p w14:paraId="383794CA"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3. Organización del trabajo en tiempo y forma.</w:t>
            </w:r>
          </w:p>
        </w:tc>
        <w:tc>
          <w:tcPr>
            <w:tcW w:w="1640" w:type="dxa"/>
          </w:tcPr>
          <w:p w14:paraId="4753D1EA"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7CC028BC" w14:textId="77777777" w:rsidTr="000A6711">
        <w:tc>
          <w:tcPr>
            <w:tcW w:w="7338" w:type="dxa"/>
          </w:tcPr>
          <w:p w14:paraId="68707CE2"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4. Cuidado de herramientas y equipo.</w:t>
            </w:r>
          </w:p>
        </w:tc>
        <w:tc>
          <w:tcPr>
            <w:tcW w:w="1640" w:type="dxa"/>
          </w:tcPr>
          <w:p w14:paraId="3E73D506" w14:textId="77777777" w:rsidR="00CC6410" w:rsidRPr="00CC6410" w:rsidRDefault="00CC6410" w:rsidP="00CC6410">
            <w:pPr>
              <w:spacing w:after="0" w:line="240" w:lineRule="auto"/>
              <w:rPr>
                <w:rFonts w:eastAsia="Times New Roman" w:cs="Calibri"/>
                <w:sz w:val="24"/>
                <w:szCs w:val="24"/>
                <w:lang w:eastAsia="es-ES"/>
              </w:rPr>
            </w:pPr>
          </w:p>
        </w:tc>
      </w:tr>
      <w:tr w:rsidR="00CC6410" w:rsidRPr="00CC6410" w14:paraId="268FED88" w14:textId="77777777" w:rsidTr="000A6711">
        <w:tc>
          <w:tcPr>
            <w:tcW w:w="7338" w:type="dxa"/>
          </w:tcPr>
          <w:p w14:paraId="72E7A12A"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5. Nivel de experiencia y conocimiento técnico para el trabajo requerido.</w:t>
            </w:r>
          </w:p>
        </w:tc>
        <w:tc>
          <w:tcPr>
            <w:tcW w:w="1640" w:type="dxa"/>
          </w:tcPr>
          <w:p w14:paraId="3B1EC59D"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849C94B" w14:textId="77777777" w:rsidTr="000A6711">
        <w:tc>
          <w:tcPr>
            <w:tcW w:w="7338" w:type="dxa"/>
          </w:tcPr>
          <w:p w14:paraId="7A98378B"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6. Uso y conocimientos de herramientas.</w:t>
            </w:r>
          </w:p>
        </w:tc>
        <w:tc>
          <w:tcPr>
            <w:tcW w:w="1640" w:type="dxa"/>
          </w:tcPr>
          <w:p w14:paraId="3C97D817"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E606E5E" w14:textId="77777777" w:rsidTr="000A6711">
        <w:tc>
          <w:tcPr>
            <w:tcW w:w="7338" w:type="dxa"/>
          </w:tcPr>
          <w:p w14:paraId="31BBFB0B"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7. Puede desempeñarse con poca o ninguna ayuda.</w:t>
            </w:r>
          </w:p>
        </w:tc>
        <w:tc>
          <w:tcPr>
            <w:tcW w:w="1640" w:type="dxa"/>
          </w:tcPr>
          <w:p w14:paraId="139AA2B3"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1ECDBA3" w14:textId="77777777" w:rsidTr="000A6711">
        <w:tc>
          <w:tcPr>
            <w:tcW w:w="7338" w:type="dxa"/>
          </w:tcPr>
          <w:p w14:paraId="4476CE9C"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8. Capacidad de enseñar/entrenar a otros.</w:t>
            </w:r>
          </w:p>
        </w:tc>
        <w:tc>
          <w:tcPr>
            <w:tcW w:w="1640" w:type="dxa"/>
          </w:tcPr>
          <w:p w14:paraId="1CE114EF"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62A9386B" w14:textId="77777777" w:rsidTr="000A6711">
        <w:tc>
          <w:tcPr>
            <w:tcW w:w="7338" w:type="dxa"/>
          </w:tcPr>
          <w:p w14:paraId="76B2A247"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9. Trabaja sin necesidad de supervisión.</w:t>
            </w:r>
          </w:p>
        </w:tc>
        <w:tc>
          <w:tcPr>
            <w:tcW w:w="1640" w:type="dxa"/>
          </w:tcPr>
          <w:p w14:paraId="3E086220"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A1FFDDE" w14:textId="77777777" w:rsidTr="000A6711">
        <w:tc>
          <w:tcPr>
            <w:tcW w:w="7338" w:type="dxa"/>
          </w:tcPr>
          <w:p w14:paraId="10E65610"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10. Se esfuerza más si la situación lo requiere.</w:t>
            </w:r>
          </w:p>
        </w:tc>
        <w:tc>
          <w:tcPr>
            <w:tcW w:w="1640" w:type="dxa"/>
          </w:tcPr>
          <w:p w14:paraId="6F805A95"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49AC3021" w14:textId="77777777" w:rsidTr="000A6711">
        <w:tc>
          <w:tcPr>
            <w:tcW w:w="7338" w:type="dxa"/>
          </w:tcPr>
          <w:p w14:paraId="285AEB51"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11. Puntualidad.</w:t>
            </w:r>
          </w:p>
        </w:tc>
        <w:tc>
          <w:tcPr>
            <w:tcW w:w="1640" w:type="dxa"/>
          </w:tcPr>
          <w:p w14:paraId="430248B5"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10E56AFC" w14:textId="77777777" w:rsidTr="000A6711">
        <w:tc>
          <w:tcPr>
            <w:tcW w:w="7338" w:type="dxa"/>
          </w:tcPr>
          <w:p w14:paraId="6DBF3CCD"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 xml:space="preserve">12. </w:t>
            </w:r>
            <w:proofErr w:type="spellStart"/>
            <w:r w:rsidRPr="00CC6410">
              <w:rPr>
                <w:rFonts w:eastAsia="Times New Roman" w:cs="Calibri"/>
                <w:sz w:val="20"/>
                <w:szCs w:val="20"/>
                <w:lang w:eastAsia="es-ES"/>
              </w:rPr>
              <w:t>Presentismo</w:t>
            </w:r>
            <w:proofErr w:type="spellEnd"/>
            <w:r w:rsidRPr="00CC6410">
              <w:rPr>
                <w:rFonts w:eastAsia="Times New Roman" w:cs="Calibri"/>
                <w:sz w:val="20"/>
                <w:szCs w:val="20"/>
                <w:lang w:eastAsia="es-ES"/>
              </w:rPr>
              <w:t>.</w:t>
            </w:r>
          </w:p>
        </w:tc>
        <w:tc>
          <w:tcPr>
            <w:tcW w:w="1640" w:type="dxa"/>
          </w:tcPr>
          <w:p w14:paraId="5C8C6401"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15EBBE42" w14:textId="77777777" w:rsidTr="000A6711">
        <w:tc>
          <w:tcPr>
            <w:tcW w:w="7338" w:type="dxa"/>
          </w:tcPr>
          <w:p w14:paraId="4C45F93F"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13. Cuando completa sus tareas, busca nuevas asignaciones.</w:t>
            </w:r>
          </w:p>
        </w:tc>
        <w:tc>
          <w:tcPr>
            <w:tcW w:w="1640" w:type="dxa"/>
          </w:tcPr>
          <w:p w14:paraId="3377CC77"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7E4AB046" w14:textId="77777777" w:rsidTr="000A6711">
        <w:tc>
          <w:tcPr>
            <w:tcW w:w="7338" w:type="dxa"/>
          </w:tcPr>
          <w:p w14:paraId="0FEEB954"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14. Elige prioridades de forma eficiente.</w:t>
            </w:r>
          </w:p>
        </w:tc>
        <w:tc>
          <w:tcPr>
            <w:tcW w:w="1640" w:type="dxa"/>
          </w:tcPr>
          <w:p w14:paraId="54488CB4"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6562298" w14:textId="77777777" w:rsidTr="000A6711">
        <w:tc>
          <w:tcPr>
            <w:tcW w:w="7338" w:type="dxa"/>
          </w:tcPr>
          <w:p w14:paraId="12597A4C"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15. Sugiere mejoras.</w:t>
            </w:r>
          </w:p>
        </w:tc>
        <w:tc>
          <w:tcPr>
            <w:tcW w:w="1640" w:type="dxa"/>
          </w:tcPr>
          <w:p w14:paraId="0DB57BAC"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7847972B" w14:textId="77777777" w:rsidTr="000A6711">
        <w:tc>
          <w:tcPr>
            <w:tcW w:w="7338" w:type="dxa"/>
          </w:tcPr>
          <w:p w14:paraId="3179E208"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16. Identifica errores y trabaja para arreglarlos.</w:t>
            </w:r>
          </w:p>
        </w:tc>
        <w:tc>
          <w:tcPr>
            <w:tcW w:w="1640" w:type="dxa"/>
          </w:tcPr>
          <w:p w14:paraId="2BE12B51"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3D74DAF5" w14:textId="77777777" w:rsidTr="000A6711">
        <w:tc>
          <w:tcPr>
            <w:tcW w:w="7338" w:type="dxa"/>
          </w:tcPr>
          <w:p w14:paraId="6D7F372B"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17. Motiva y ayuda a los demás.</w:t>
            </w:r>
          </w:p>
        </w:tc>
        <w:tc>
          <w:tcPr>
            <w:tcW w:w="1640" w:type="dxa"/>
          </w:tcPr>
          <w:p w14:paraId="447451D9"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58277F53" w14:textId="77777777" w:rsidTr="000A6711">
        <w:tc>
          <w:tcPr>
            <w:tcW w:w="7338" w:type="dxa"/>
          </w:tcPr>
          <w:p w14:paraId="4700BCC6"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18. Trabaja fluidamente con supervisores, pares y subordinados.</w:t>
            </w:r>
          </w:p>
        </w:tc>
        <w:tc>
          <w:tcPr>
            <w:tcW w:w="1640" w:type="dxa"/>
          </w:tcPr>
          <w:p w14:paraId="0256D49F"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A0E43ED" w14:textId="77777777" w:rsidTr="000A6711">
        <w:tc>
          <w:tcPr>
            <w:tcW w:w="7338" w:type="dxa"/>
          </w:tcPr>
          <w:p w14:paraId="7E4C6965"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19. Tiene una actitud positiva y proactiva.</w:t>
            </w:r>
          </w:p>
        </w:tc>
        <w:tc>
          <w:tcPr>
            <w:tcW w:w="1640" w:type="dxa"/>
          </w:tcPr>
          <w:p w14:paraId="54743B28"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5FCD6F20" w14:textId="77777777" w:rsidTr="000A6711">
        <w:tc>
          <w:tcPr>
            <w:tcW w:w="7338" w:type="dxa"/>
          </w:tcPr>
          <w:p w14:paraId="60509F22"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20. Promueve el trabajo en equipo.</w:t>
            </w:r>
          </w:p>
        </w:tc>
        <w:tc>
          <w:tcPr>
            <w:tcW w:w="1640" w:type="dxa"/>
          </w:tcPr>
          <w:p w14:paraId="0FF5B27F" w14:textId="77777777" w:rsidR="00CC6410" w:rsidRPr="00CC6410" w:rsidRDefault="00CC6410" w:rsidP="00CC6410">
            <w:pPr>
              <w:spacing w:after="0" w:line="240" w:lineRule="auto"/>
              <w:rPr>
                <w:rFonts w:eastAsia="Times New Roman" w:cs="Calibri"/>
                <w:sz w:val="24"/>
                <w:szCs w:val="24"/>
                <w:lang w:val="es-ES" w:eastAsia="es-ES"/>
              </w:rPr>
            </w:pPr>
          </w:p>
        </w:tc>
      </w:tr>
    </w:tbl>
    <w:p w14:paraId="68C350CF" w14:textId="136A3083" w:rsidR="00071942" w:rsidRPr="00071942" w:rsidRDefault="00071942" w:rsidP="00071942">
      <w:pPr>
        <w:spacing w:after="0" w:line="240" w:lineRule="auto"/>
        <w:contextualSpacing/>
        <w:jc w:val="both"/>
        <w:rPr>
          <w:rFonts w:ascii="Arial" w:hAnsi="Arial" w:cs="Arial"/>
        </w:rPr>
      </w:pPr>
    </w:p>
    <w:p w14:paraId="28000B70" w14:textId="77777777" w:rsidR="00071942" w:rsidRPr="00071942" w:rsidRDefault="00071942" w:rsidP="00071942">
      <w:pPr>
        <w:spacing w:after="0" w:line="240" w:lineRule="auto"/>
        <w:contextualSpacing/>
        <w:jc w:val="both"/>
        <w:rPr>
          <w:rFonts w:ascii="Arial" w:hAnsi="Arial" w:cs="Arial"/>
        </w:rPr>
      </w:pPr>
    </w:p>
    <w:p w14:paraId="24C3934B" w14:textId="77777777" w:rsidR="00071942" w:rsidRPr="00071942" w:rsidRDefault="00071942" w:rsidP="00071942">
      <w:pPr>
        <w:spacing w:after="0" w:line="240" w:lineRule="auto"/>
        <w:contextualSpacing/>
        <w:jc w:val="both"/>
        <w:rPr>
          <w:rFonts w:ascii="Arial" w:hAnsi="Arial" w:cs="Arial"/>
        </w:rPr>
      </w:pPr>
    </w:p>
    <w:p w14:paraId="7DF66249" w14:textId="77777777" w:rsidR="00071942" w:rsidRPr="00071942" w:rsidRDefault="00071942" w:rsidP="00071942">
      <w:pPr>
        <w:spacing w:after="0" w:line="240" w:lineRule="auto"/>
        <w:contextualSpacing/>
        <w:jc w:val="both"/>
        <w:rPr>
          <w:rFonts w:ascii="Arial" w:hAnsi="Arial" w:cs="Arial"/>
        </w:rPr>
      </w:pPr>
    </w:p>
    <w:p w14:paraId="702573A4" w14:textId="77777777" w:rsidR="00071942" w:rsidRPr="00071942" w:rsidRDefault="00071942" w:rsidP="00071942">
      <w:pPr>
        <w:spacing w:after="0" w:line="240" w:lineRule="auto"/>
        <w:contextualSpacing/>
        <w:jc w:val="both"/>
        <w:rPr>
          <w:rFonts w:ascii="Arial" w:hAnsi="Arial" w:cs="Arial"/>
        </w:rPr>
      </w:pPr>
    </w:p>
    <w:p w14:paraId="67D254C9" w14:textId="77777777" w:rsidR="00071942" w:rsidRPr="00071942" w:rsidRDefault="00071942" w:rsidP="00071942">
      <w:pPr>
        <w:spacing w:after="0" w:line="240" w:lineRule="auto"/>
        <w:contextualSpacing/>
        <w:jc w:val="both"/>
        <w:rPr>
          <w:rFonts w:ascii="Arial" w:hAnsi="Arial" w:cs="Arial"/>
        </w:rPr>
      </w:pPr>
    </w:p>
    <w:p w14:paraId="0B0B86C1" w14:textId="77777777" w:rsidR="00071942" w:rsidRPr="00071942" w:rsidRDefault="00071942" w:rsidP="00071942">
      <w:pPr>
        <w:spacing w:after="0" w:line="240" w:lineRule="auto"/>
        <w:contextualSpacing/>
        <w:jc w:val="both"/>
        <w:rPr>
          <w:rFonts w:ascii="Arial" w:hAnsi="Arial" w:cs="Arial"/>
        </w:rPr>
      </w:pPr>
    </w:p>
    <w:p w14:paraId="543D4486" w14:textId="77777777" w:rsidR="00071942" w:rsidRPr="00071942" w:rsidRDefault="00071942" w:rsidP="00071942">
      <w:pPr>
        <w:spacing w:after="0" w:line="240" w:lineRule="auto"/>
        <w:contextualSpacing/>
        <w:jc w:val="both"/>
        <w:rPr>
          <w:rFonts w:ascii="Arial" w:hAnsi="Arial" w:cs="Arial"/>
        </w:rPr>
      </w:pPr>
    </w:p>
    <w:p w14:paraId="4D7A9B2D" w14:textId="77777777" w:rsidR="00071942" w:rsidRPr="00071942" w:rsidRDefault="00071942" w:rsidP="00071942">
      <w:pPr>
        <w:spacing w:after="0" w:line="240" w:lineRule="auto"/>
        <w:contextualSpacing/>
        <w:jc w:val="both"/>
        <w:rPr>
          <w:rFonts w:ascii="Arial" w:hAnsi="Arial" w:cs="Arial"/>
        </w:rPr>
      </w:pPr>
    </w:p>
    <w:p w14:paraId="739FE6A9" w14:textId="77777777" w:rsidR="00071942" w:rsidRPr="00071942" w:rsidRDefault="00071942" w:rsidP="00071942">
      <w:pPr>
        <w:spacing w:after="0" w:line="240" w:lineRule="auto"/>
        <w:contextualSpacing/>
        <w:jc w:val="both"/>
        <w:rPr>
          <w:rFonts w:ascii="Arial" w:hAnsi="Arial" w:cs="Arial"/>
        </w:rPr>
      </w:pPr>
    </w:p>
    <w:p w14:paraId="7ED146BC" w14:textId="77777777" w:rsidR="00CC6410" w:rsidRDefault="00CC6410" w:rsidP="00071942">
      <w:pPr>
        <w:spacing w:after="0" w:line="240" w:lineRule="auto"/>
        <w:contextualSpacing/>
        <w:jc w:val="both"/>
        <w:rPr>
          <w:rFonts w:ascii="Arial" w:hAnsi="Arial" w:cs="Arial"/>
        </w:rPr>
      </w:pPr>
    </w:p>
    <w:p w14:paraId="5F539802" w14:textId="77777777" w:rsidR="00CC6410" w:rsidRDefault="00CC6410" w:rsidP="00071942">
      <w:pPr>
        <w:spacing w:after="0" w:line="240" w:lineRule="auto"/>
        <w:contextualSpacing/>
        <w:jc w:val="both"/>
        <w:rPr>
          <w:rFonts w:ascii="Arial" w:hAnsi="Arial" w:cs="Arial"/>
        </w:rPr>
      </w:pPr>
    </w:p>
    <w:p w14:paraId="14F29C68" w14:textId="3D93849F" w:rsidR="00071942" w:rsidRPr="00071942" w:rsidRDefault="00071942" w:rsidP="00071942">
      <w:pPr>
        <w:spacing w:after="0" w:line="240" w:lineRule="auto"/>
        <w:contextualSpacing/>
        <w:jc w:val="both"/>
        <w:rPr>
          <w:rFonts w:ascii="Arial" w:hAnsi="Arial" w:cs="Arial"/>
        </w:rPr>
      </w:pPr>
      <w:r w:rsidRPr="00071942">
        <w:rPr>
          <w:rFonts w:ascii="Arial" w:hAnsi="Arial" w:cs="Arial"/>
        </w:rPr>
        <w:t>CO-EVALUACIÓN</w:t>
      </w:r>
    </w:p>
    <w:p w14:paraId="3A66EDFD" w14:textId="77777777" w:rsidR="00071942" w:rsidRPr="00071942" w:rsidRDefault="00071942" w:rsidP="00071942">
      <w:pPr>
        <w:spacing w:after="0" w:line="240" w:lineRule="auto"/>
        <w:contextualSpacing/>
        <w:jc w:val="both"/>
        <w:rPr>
          <w:rFonts w:ascii="Arial" w:hAnsi="Arial" w:cs="Arial"/>
        </w:rPr>
      </w:pPr>
    </w:p>
    <w:p w14:paraId="19C4E332"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A LOS COMPAÑEROS DE TRABAJO</w:t>
      </w:r>
    </w:p>
    <w:p w14:paraId="314CB84D" w14:textId="0FA9AC71" w:rsidR="00071942" w:rsidRPr="00071942" w:rsidRDefault="00071942" w:rsidP="00CC6410">
      <w:pPr>
        <w:spacing w:after="0" w:line="360" w:lineRule="auto"/>
        <w:contextualSpacing/>
        <w:jc w:val="both"/>
        <w:rPr>
          <w:rFonts w:ascii="Arial" w:hAnsi="Arial" w:cs="Arial"/>
        </w:rPr>
      </w:pPr>
      <w:r w:rsidRPr="00071942">
        <w:rPr>
          <w:rFonts w:ascii="Arial" w:hAnsi="Arial" w:cs="Arial"/>
        </w:rPr>
        <w:t>INSTRUCCIO</w:t>
      </w:r>
      <w:r w:rsidR="004C174A">
        <w:rPr>
          <w:rFonts w:ascii="Arial" w:hAnsi="Arial" w:cs="Arial"/>
        </w:rPr>
        <w:t>NES: Escriba en una escala del 1</w:t>
      </w:r>
      <w:r w:rsidRPr="00071942">
        <w:rPr>
          <w:rFonts w:ascii="Arial" w:hAnsi="Arial" w:cs="Arial"/>
        </w:rPr>
        <w:t xml:space="preserve"> al 5; donde 5 es Siempre, 4 Casi siempre, 3 A veces, 2 Casi nunca y 1 Nunca, cuál es su percepción respecto a lo que este empleado realiza o su comportamiento en el rubro a evaluar.</w:t>
      </w:r>
    </w:p>
    <w:p w14:paraId="04BB1BF0" w14:textId="77777777" w:rsidR="00CC6410" w:rsidRDefault="00CC6410" w:rsidP="00CC6410">
      <w:pPr>
        <w:spacing w:after="0" w:line="360" w:lineRule="auto"/>
        <w:contextualSpacing/>
        <w:jc w:val="both"/>
        <w:rPr>
          <w:rFonts w:ascii="Arial" w:hAnsi="Arial" w:cs="Arial"/>
        </w:rPr>
      </w:pPr>
    </w:p>
    <w:p w14:paraId="315E7CCA" w14:textId="5474179F" w:rsidR="00071942" w:rsidRPr="00071942" w:rsidRDefault="00071942" w:rsidP="00CC6410">
      <w:pPr>
        <w:spacing w:after="0" w:line="360" w:lineRule="auto"/>
        <w:contextualSpacing/>
        <w:jc w:val="both"/>
        <w:rPr>
          <w:rFonts w:ascii="Arial" w:hAnsi="Arial" w:cs="Arial"/>
        </w:rPr>
      </w:pPr>
      <w:r w:rsidRPr="00071942">
        <w:rPr>
          <w:rFonts w:ascii="Arial" w:hAnsi="Arial" w:cs="Arial"/>
        </w:rPr>
        <w:t>NOMBRE DEL EMPLEADO A EVALUAR:</w:t>
      </w:r>
    </w:p>
    <w:p w14:paraId="10E6212F" w14:textId="77777777" w:rsidR="00071942" w:rsidRPr="00071942" w:rsidRDefault="00071942" w:rsidP="00CC6410">
      <w:pPr>
        <w:spacing w:after="0" w:line="360" w:lineRule="auto"/>
        <w:contextualSpacing/>
        <w:jc w:val="both"/>
        <w:rPr>
          <w:rFonts w:ascii="Arial" w:hAnsi="Arial" w:cs="Arial"/>
        </w:rPr>
      </w:pPr>
      <w:r w:rsidRPr="00071942">
        <w:rPr>
          <w:rFonts w:ascii="Arial" w:hAnsi="Arial" w:cs="Arial"/>
        </w:rPr>
        <w:t>ADSCRIPCIÓN:</w:t>
      </w:r>
    </w:p>
    <w:p w14:paraId="6793CCB5" w14:textId="77777777" w:rsidR="00071942" w:rsidRPr="00071942" w:rsidRDefault="00071942" w:rsidP="00071942">
      <w:pPr>
        <w:spacing w:after="0"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640"/>
      </w:tblGrid>
      <w:tr w:rsidR="00CC6410" w:rsidRPr="00CC6410" w14:paraId="2C8B7709" w14:textId="77777777" w:rsidTr="000A6711">
        <w:tc>
          <w:tcPr>
            <w:tcW w:w="7338" w:type="dxa"/>
          </w:tcPr>
          <w:p w14:paraId="6EE102B9" w14:textId="77777777" w:rsidR="00CC6410" w:rsidRPr="00CC6410" w:rsidRDefault="00CC6410" w:rsidP="00CC6410">
            <w:pPr>
              <w:spacing w:after="0" w:line="240" w:lineRule="auto"/>
              <w:jc w:val="center"/>
              <w:rPr>
                <w:rFonts w:eastAsia="Times New Roman" w:cs="Calibri"/>
                <w:sz w:val="24"/>
                <w:szCs w:val="24"/>
                <w:lang w:val="es-ES" w:eastAsia="es-ES"/>
              </w:rPr>
            </w:pPr>
            <w:r w:rsidRPr="00CC6410">
              <w:rPr>
                <w:rFonts w:eastAsia="Times New Roman" w:cs="Calibri"/>
                <w:sz w:val="24"/>
                <w:szCs w:val="24"/>
                <w:lang w:val="es-ES" w:eastAsia="es-ES"/>
              </w:rPr>
              <w:t>RUBRO A EVALUAR</w:t>
            </w:r>
          </w:p>
        </w:tc>
        <w:tc>
          <w:tcPr>
            <w:tcW w:w="1640" w:type="dxa"/>
          </w:tcPr>
          <w:p w14:paraId="49325FA1" w14:textId="77777777" w:rsidR="00CC6410" w:rsidRPr="00CC6410" w:rsidRDefault="00CC6410" w:rsidP="00CC6410">
            <w:pPr>
              <w:spacing w:after="0" w:line="240" w:lineRule="auto"/>
              <w:rPr>
                <w:rFonts w:eastAsia="Times New Roman" w:cs="Calibri"/>
                <w:sz w:val="24"/>
                <w:szCs w:val="24"/>
                <w:lang w:val="es-ES" w:eastAsia="es-ES"/>
              </w:rPr>
            </w:pPr>
            <w:r w:rsidRPr="00CC6410">
              <w:rPr>
                <w:rFonts w:eastAsia="Times New Roman" w:cs="Calibri"/>
                <w:sz w:val="24"/>
                <w:szCs w:val="24"/>
                <w:lang w:val="es-ES" w:eastAsia="es-ES"/>
              </w:rPr>
              <w:t>VALOR 1-5</w:t>
            </w:r>
          </w:p>
        </w:tc>
      </w:tr>
      <w:tr w:rsidR="00CC6410" w:rsidRPr="00CC6410" w14:paraId="5601FD48" w14:textId="77777777" w:rsidTr="000A6711">
        <w:tc>
          <w:tcPr>
            <w:tcW w:w="7338" w:type="dxa"/>
          </w:tcPr>
          <w:p w14:paraId="7D625C0C"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1. Realiza trabajos por decisión propia, que contribuyan al logro de las metas de la dependencia.</w:t>
            </w:r>
          </w:p>
        </w:tc>
        <w:tc>
          <w:tcPr>
            <w:tcW w:w="1640" w:type="dxa"/>
          </w:tcPr>
          <w:p w14:paraId="41723903"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867C8AE" w14:textId="77777777" w:rsidTr="000A6711">
        <w:tc>
          <w:tcPr>
            <w:tcW w:w="7338" w:type="dxa"/>
          </w:tcPr>
          <w:p w14:paraId="255EA127"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2. Integra su trabajo con el de los demás compañeros propiciando la suma de esfuerzos</w:t>
            </w:r>
          </w:p>
        </w:tc>
        <w:tc>
          <w:tcPr>
            <w:tcW w:w="1640" w:type="dxa"/>
          </w:tcPr>
          <w:p w14:paraId="3A592185"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D360EEA" w14:textId="77777777" w:rsidTr="000A6711">
        <w:tc>
          <w:tcPr>
            <w:tcW w:w="7338" w:type="dxa"/>
          </w:tcPr>
          <w:p w14:paraId="108A7B21"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3. Realiza las actividades que le corresponden.</w:t>
            </w:r>
          </w:p>
        </w:tc>
        <w:tc>
          <w:tcPr>
            <w:tcW w:w="1640" w:type="dxa"/>
          </w:tcPr>
          <w:p w14:paraId="2BA25225"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34BD107D" w14:textId="77777777" w:rsidTr="000A6711">
        <w:tc>
          <w:tcPr>
            <w:tcW w:w="7338" w:type="dxa"/>
          </w:tcPr>
          <w:p w14:paraId="6DE6E6B2"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4. Es creativo(a) al aplicar sus conocimientos para mejorar.</w:t>
            </w:r>
          </w:p>
        </w:tc>
        <w:tc>
          <w:tcPr>
            <w:tcW w:w="1640" w:type="dxa"/>
          </w:tcPr>
          <w:p w14:paraId="4E2D23A3"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3D3833C1" w14:textId="77777777" w:rsidTr="000A6711">
        <w:tc>
          <w:tcPr>
            <w:tcW w:w="7338" w:type="dxa"/>
          </w:tcPr>
          <w:p w14:paraId="542E50F1"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5. Se compromete con las necesidades del área de trabajo.</w:t>
            </w:r>
          </w:p>
        </w:tc>
        <w:tc>
          <w:tcPr>
            <w:tcW w:w="1640" w:type="dxa"/>
          </w:tcPr>
          <w:p w14:paraId="0FE41CF9" w14:textId="77777777" w:rsidR="00CC6410" w:rsidRPr="00CC6410" w:rsidRDefault="00CC6410" w:rsidP="00CC6410">
            <w:pPr>
              <w:spacing w:after="0" w:line="240" w:lineRule="auto"/>
              <w:rPr>
                <w:rFonts w:eastAsia="Times New Roman" w:cs="Calibri"/>
                <w:sz w:val="24"/>
                <w:szCs w:val="24"/>
                <w:lang w:eastAsia="es-ES"/>
              </w:rPr>
            </w:pPr>
          </w:p>
        </w:tc>
      </w:tr>
      <w:tr w:rsidR="00CC6410" w:rsidRPr="00CC6410" w14:paraId="4BE9DD9C" w14:textId="77777777" w:rsidTr="000A6711">
        <w:tc>
          <w:tcPr>
            <w:tcW w:w="7338" w:type="dxa"/>
          </w:tcPr>
          <w:p w14:paraId="30264EE7"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6. Participa en la toma de decisiones en el ámbito laboral.</w:t>
            </w:r>
          </w:p>
        </w:tc>
        <w:tc>
          <w:tcPr>
            <w:tcW w:w="1640" w:type="dxa"/>
          </w:tcPr>
          <w:p w14:paraId="48ADBAF3"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D8F2E77" w14:textId="77777777" w:rsidTr="000A6711">
        <w:tc>
          <w:tcPr>
            <w:tcW w:w="7338" w:type="dxa"/>
          </w:tcPr>
          <w:p w14:paraId="65E781A3"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7. Se muestra cortes con el personal y con sus compañeros(as).</w:t>
            </w:r>
          </w:p>
        </w:tc>
        <w:tc>
          <w:tcPr>
            <w:tcW w:w="1640" w:type="dxa"/>
          </w:tcPr>
          <w:p w14:paraId="7D652D7E"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4D52609F" w14:textId="77777777" w:rsidTr="000A6711">
        <w:tc>
          <w:tcPr>
            <w:tcW w:w="7338" w:type="dxa"/>
          </w:tcPr>
          <w:p w14:paraId="68F65016"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8. Se incorpora a laborar dentro de un tiempo adecuado posterior a que registra su asistencia.</w:t>
            </w:r>
          </w:p>
        </w:tc>
        <w:tc>
          <w:tcPr>
            <w:tcW w:w="1640" w:type="dxa"/>
          </w:tcPr>
          <w:p w14:paraId="4C6B596C"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101390F2" w14:textId="77777777" w:rsidTr="000A6711">
        <w:tc>
          <w:tcPr>
            <w:tcW w:w="7338" w:type="dxa"/>
          </w:tcPr>
          <w:p w14:paraId="6C518C2D"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9. Durante su horario de labores está presente en su área de trabajo.</w:t>
            </w:r>
          </w:p>
        </w:tc>
        <w:tc>
          <w:tcPr>
            <w:tcW w:w="1640" w:type="dxa"/>
          </w:tcPr>
          <w:p w14:paraId="0F7B8114"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53A7D8F" w14:textId="77777777" w:rsidTr="000A6711">
        <w:tc>
          <w:tcPr>
            <w:tcW w:w="7338" w:type="dxa"/>
          </w:tcPr>
          <w:p w14:paraId="59AC3BA0"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10. Realiza sus actividades responsablemente de acuerdo con las funciones asignadas a su puesto.</w:t>
            </w:r>
          </w:p>
        </w:tc>
        <w:tc>
          <w:tcPr>
            <w:tcW w:w="1640" w:type="dxa"/>
          </w:tcPr>
          <w:p w14:paraId="3F784D4E"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69887445" w14:textId="77777777" w:rsidTr="000A6711">
        <w:tc>
          <w:tcPr>
            <w:tcW w:w="7338" w:type="dxa"/>
          </w:tcPr>
          <w:p w14:paraId="2FEF90B8"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11. Evita los conflictos dentro del trabajo.</w:t>
            </w:r>
          </w:p>
        </w:tc>
        <w:tc>
          <w:tcPr>
            <w:tcW w:w="1640" w:type="dxa"/>
          </w:tcPr>
          <w:p w14:paraId="148FBE69"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2C6B1C0F" w14:textId="77777777" w:rsidTr="000A6711">
        <w:tc>
          <w:tcPr>
            <w:tcW w:w="7338" w:type="dxa"/>
          </w:tcPr>
          <w:p w14:paraId="32E168C3" w14:textId="77777777" w:rsidR="00CC6410" w:rsidRPr="00CC6410" w:rsidRDefault="00CC6410" w:rsidP="00CC6410">
            <w:pPr>
              <w:spacing w:after="0" w:line="240" w:lineRule="auto"/>
              <w:rPr>
                <w:rFonts w:eastAsia="Times New Roman" w:cs="Calibri"/>
                <w:sz w:val="20"/>
                <w:szCs w:val="20"/>
                <w:lang w:val="es-ES" w:eastAsia="es-ES"/>
              </w:rPr>
            </w:pPr>
            <w:r w:rsidRPr="00CC6410">
              <w:rPr>
                <w:rFonts w:eastAsia="Times New Roman" w:cs="Calibri"/>
                <w:sz w:val="20"/>
                <w:szCs w:val="20"/>
                <w:lang w:val="es-ES" w:eastAsia="es-ES"/>
              </w:rPr>
              <w:t>12. Cuando hay que trabajar fuera de su horario, se cuenta con él o ella.</w:t>
            </w:r>
          </w:p>
        </w:tc>
        <w:tc>
          <w:tcPr>
            <w:tcW w:w="1640" w:type="dxa"/>
          </w:tcPr>
          <w:p w14:paraId="0C7CD7AF"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01DD31FF" w14:textId="77777777" w:rsidTr="000A6711">
        <w:tc>
          <w:tcPr>
            <w:tcW w:w="7338" w:type="dxa"/>
          </w:tcPr>
          <w:p w14:paraId="242029DE"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13. Tiene capacidad para resolver problemas.</w:t>
            </w:r>
          </w:p>
        </w:tc>
        <w:tc>
          <w:tcPr>
            <w:tcW w:w="1640" w:type="dxa"/>
          </w:tcPr>
          <w:p w14:paraId="00F2E8E4"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63EFEFE6" w14:textId="77777777" w:rsidTr="000A6711">
        <w:tc>
          <w:tcPr>
            <w:tcW w:w="7338" w:type="dxa"/>
          </w:tcPr>
          <w:p w14:paraId="1DD3BBD6"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14. Realiza sus actividades de forma ordenada.</w:t>
            </w:r>
          </w:p>
        </w:tc>
        <w:tc>
          <w:tcPr>
            <w:tcW w:w="1640" w:type="dxa"/>
          </w:tcPr>
          <w:p w14:paraId="5ED9C88F"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54C667CB" w14:textId="77777777" w:rsidTr="000A6711">
        <w:tc>
          <w:tcPr>
            <w:tcW w:w="7338" w:type="dxa"/>
          </w:tcPr>
          <w:p w14:paraId="06D339E7"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15. Muestra aptitud para integrarse al equipo.</w:t>
            </w:r>
          </w:p>
        </w:tc>
        <w:tc>
          <w:tcPr>
            <w:tcW w:w="1640" w:type="dxa"/>
          </w:tcPr>
          <w:p w14:paraId="7061033E"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49D9D4A8" w14:textId="77777777" w:rsidTr="000A6711">
        <w:tc>
          <w:tcPr>
            <w:tcW w:w="7338" w:type="dxa"/>
          </w:tcPr>
          <w:p w14:paraId="5A88C3C4"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16. Mantiene una comunicación fluida y oportuna con sus compañeros (as).</w:t>
            </w:r>
          </w:p>
        </w:tc>
        <w:tc>
          <w:tcPr>
            <w:tcW w:w="1640" w:type="dxa"/>
          </w:tcPr>
          <w:p w14:paraId="4BCB1B0E"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11CC7FEC" w14:textId="77777777" w:rsidTr="000A6711">
        <w:tc>
          <w:tcPr>
            <w:tcW w:w="7338" w:type="dxa"/>
          </w:tcPr>
          <w:p w14:paraId="44C01270"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17. Requiere supervisión frecuente para cumplir con su tareas .</w:t>
            </w:r>
          </w:p>
        </w:tc>
        <w:tc>
          <w:tcPr>
            <w:tcW w:w="1640" w:type="dxa"/>
          </w:tcPr>
          <w:p w14:paraId="179031A0" w14:textId="77777777" w:rsidR="00CC6410" w:rsidRPr="00CC6410" w:rsidRDefault="00CC6410" w:rsidP="00CC6410">
            <w:pPr>
              <w:spacing w:after="0" w:line="240" w:lineRule="auto"/>
              <w:rPr>
                <w:rFonts w:eastAsia="Times New Roman" w:cs="Calibri"/>
                <w:sz w:val="24"/>
                <w:szCs w:val="24"/>
                <w:lang w:val="es-ES" w:eastAsia="es-ES"/>
              </w:rPr>
            </w:pPr>
          </w:p>
        </w:tc>
      </w:tr>
      <w:tr w:rsidR="00CC6410" w:rsidRPr="00CC6410" w14:paraId="1E0C2F02" w14:textId="77777777" w:rsidTr="000A6711">
        <w:tc>
          <w:tcPr>
            <w:tcW w:w="7338" w:type="dxa"/>
          </w:tcPr>
          <w:p w14:paraId="6D544E6F" w14:textId="77777777" w:rsidR="00CC6410" w:rsidRPr="00CC6410" w:rsidRDefault="00CC6410" w:rsidP="00CC6410">
            <w:pPr>
              <w:spacing w:after="0" w:line="240" w:lineRule="auto"/>
              <w:rPr>
                <w:rFonts w:eastAsia="Times New Roman" w:cs="Calibri"/>
                <w:sz w:val="20"/>
                <w:szCs w:val="20"/>
                <w:lang w:eastAsia="es-ES"/>
              </w:rPr>
            </w:pPr>
            <w:r w:rsidRPr="00CC6410">
              <w:rPr>
                <w:rFonts w:eastAsia="Times New Roman" w:cs="Calibri"/>
                <w:sz w:val="20"/>
                <w:szCs w:val="20"/>
                <w:lang w:eastAsia="es-ES"/>
              </w:rPr>
              <w:t>18. Realiza un volumen adecuado de trabajo.</w:t>
            </w:r>
          </w:p>
        </w:tc>
        <w:tc>
          <w:tcPr>
            <w:tcW w:w="1640" w:type="dxa"/>
          </w:tcPr>
          <w:p w14:paraId="5651E006" w14:textId="77777777" w:rsidR="00CC6410" w:rsidRPr="00CC6410" w:rsidRDefault="00CC6410" w:rsidP="00CC6410">
            <w:pPr>
              <w:spacing w:after="0" w:line="240" w:lineRule="auto"/>
              <w:rPr>
                <w:rFonts w:eastAsia="Times New Roman" w:cs="Calibri"/>
                <w:sz w:val="24"/>
                <w:szCs w:val="24"/>
                <w:lang w:val="es-ES" w:eastAsia="es-ES"/>
              </w:rPr>
            </w:pPr>
          </w:p>
        </w:tc>
      </w:tr>
    </w:tbl>
    <w:p w14:paraId="65ADD930" w14:textId="10ECDC84" w:rsidR="00071942" w:rsidRPr="00071942" w:rsidRDefault="00CC6410" w:rsidP="00071942">
      <w:pPr>
        <w:spacing w:after="0" w:line="240" w:lineRule="auto"/>
        <w:contextualSpacing/>
        <w:jc w:val="both"/>
        <w:rPr>
          <w:rFonts w:ascii="Arial" w:hAnsi="Arial" w:cs="Arial"/>
        </w:rPr>
      </w:pPr>
      <w:r>
        <w:rPr>
          <w:rFonts w:ascii="Arial" w:hAnsi="Arial" w:cs="Arial"/>
        </w:rPr>
        <w:t xml:space="preserve"> </w:t>
      </w:r>
    </w:p>
    <w:p w14:paraId="597206A3" w14:textId="77777777" w:rsidR="00071942" w:rsidRPr="00071942" w:rsidRDefault="00071942" w:rsidP="00071942">
      <w:pPr>
        <w:spacing w:after="0" w:line="240" w:lineRule="auto"/>
        <w:contextualSpacing/>
        <w:jc w:val="both"/>
        <w:rPr>
          <w:rFonts w:ascii="Arial" w:hAnsi="Arial" w:cs="Arial"/>
        </w:rPr>
      </w:pPr>
    </w:p>
    <w:p w14:paraId="06759341" w14:textId="77777777" w:rsidR="00071942" w:rsidRPr="00071942" w:rsidRDefault="00071942" w:rsidP="00071942">
      <w:pPr>
        <w:spacing w:after="0" w:line="240" w:lineRule="auto"/>
        <w:contextualSpacing/>
        <w:jc w:val="both"/>
        <w:rPr>
          <w:rFonts w:ascii="Arial" w:hAnsi="Arial" w:cs="Arial"/>
        </w:rPr>
      </w:pPr>
    </w:p>
    <w:p w14:paraId="679ED7A3" w14:textId="77777777" w:rsidR="00071942" w:rsidRPr="00071942" w:rsidRDefault="00071942" w:rsidP="00071942">
      <w:pPr>
        <w:spacing w:after="0" w:line="240" w:lineRule="auto"/>
        <w:contextualSpacing/>
        <w:jc w:val="both"/>
        <w:rPr>
          <w:rFonts w:ascii="Arial" w:hAnsi="Arial" w:cs="Arial"/>
        </w:rPr>
      </w:pPr>
    </w:p>
    <w:p w14:paraId="53C37CCD" w14:textId="77777777" w:rsidR="00071942" w:rsidRPr="00071942" w:rsidRDefault="00071942" w:rsidP="00071942">
      <w:pPr>
        <w:spacing w:after="0" w:line="240" w:lineRule="auto"/>
        <w:contextualSpacing/>
        <w:jc w:val="both"/>
        <w:rPr>
          <w:rFonts w:ascii="Arial" w:hAnsi="Arial" w:cs="Arial"/>
        </w:rPr>
      </w:pPr>
    </w:p>
    <w:p w14:paraId="0D97B698" w14:textId="77777777" w:rsidR="00071942" w:rsidRPr="00071942" w:rsidRDefault="00071942" w:rsidP="00071942">
      <w:pPr>
        <w:spacing w:after="0" w:line="240" w:lineRule="auto"/>
        <w:contextualSpacing/>
        <w:jc w:val="both"/>
        <w:rPr>
          <w:rFonts w:ascii="Arial" w:hAnsi="Arial" w:cs="Arial"/>
        </w:rPr>
      </w:pPr>
    </w:p>
    <w:p w14:paraId="10448AD6" w14:textId="77777777" w:rsidR="00071942" w:rsidRPr="00071942" w:rsidRDefault="00071942" w:rsidP="00071942">
      <w:pPr>
        <w:spacing w:after="0" w:line="240" w:lineRule="auto"/>
        <w:contextualSpacing/>
        <w:jc w:val="both"/>
        <w:rPr>
          <w:rFonts w:ascii="Arial" w:hAnsi="Arial" w:cs="Arial"/>
        </w:rPr>
      </w:pPr>
    </w:p>
    <w:p w14:paraId="308EEE43" w14:textId="77777777" w:rsidR="00071942" w:rsidRPr="00071942" w:rsidRDefault="00071942" w:rsidP="00071942">
      <w:pPr>
        <w:spacing w:after="0" w:line="240" w:lineRule="auto"/>
        <w:contextualSpacing/>
        <w:jc w:val="both"/>
        <w:rPr>
          <w:rFonts w:ascii="Arial" w:hAnsi="Arial" w:cs="Arial"/>
        </w:rPr>
      </w:pPr>
    </w:p>
    <w:p w14:paraId="765754DB" w14:textId="77777777" w:rsidR="00071942" w:rsidRPr="00071942" w:rsidRDefault="00071942" w:rsidP="00071942">
      <w:pPr>
        <w:spacing w:after="0" w:line="240" w:lineRule="auto"/>
        <w:contextualSpacing/>
        <w:jc w:val="both"/>
        <w:rPr>
          <w:rFonts w:ascii="Arial" w:hAnsi="Arial" w:cs="Arial"/>
        </w:rPr>
      </w:pPr>
    </w:p>
    <w:p w14:paraId="0F5F5191" w14:textId="77777777" w:rsidR="00071942" w:rsidRPr="00071942" w:rsidRDefault="00071942" w:rsidP="00071942">
      <w:pPr>
        <w:spacing w:after="0" w:line="240" w:lineRule="auto"/>
        <w:contextualSpacing/>
        <w:jc w:val="both"/>
        <w:rPr>
          <w:rFonts w:ascii="Arial" w:hAnsi="Arial" w:cs="Arial"/>
        </w:rPr>
      </w:pPr>
    </w:p>
    <w:p w14:paraId="66B0EBC0" w14:textId="77777777" w:rsidR="00CC6410" w:rsidRDefault="00CC6410" w:rsidP="00071942">
      <w:pPr>
        <w:spacing w:after="0" w:line="240" w:lineRule="auto"/>
        <w:contextualSpacing/>
        <w:jc w:val="both"/>
        <w:rPr>
          <w:rFonts w:ascii="Arial" w:hAnsi="Arial" w:cs="Arial"/>
        </w:rPr>
      </w:pPr>
    </w:p>
    <w:p w14:paraId="3C857E89" w14:textId="77777777" w:rsidR="00CC6410" w:rsidRDefault="00CC6410" w:rsidP="00071942">
      <w:pPr>
        <w:spacing w:after="0" w:line="240" w:lineRule="auto"/>
        <w:contextualSpacing/>
        <w:jc w:val="both"/>
        <w:rPr>
          <w:rFonts w:ascii="Arial" w:hAnsi="Arial" w:cs="Arial"/>
        </w:rPr>
      </w:pPr>
    </w:p>
    <w:p w14:paraId="7C08254D" w14:textId="5F4B8258" w:rsidR="00CC6410" w:rsidRDefault="00CC6410" w:rsidP="00071942">
      <w:pPr>
        <w:spacing w:after="0" w:line="240" w:lineRule="auto"/>
        <w:contextualSpacing/>
        <w:jc w:val="both"/>
        <w:rPr>
          <w:rFonts w:ascii="Arial" w:hAnsi="Arial" w:cs="Arial"/>
        </w:rPr>
      </w:pPr>
    </w:p>
    <w:p w14:paraId="6ED454E4" w14:textId="3ABDB7EB" w:rsidR="00CC6410" w:rsidRPr="00CC6410" w:rsidRDefault="00CC6410" w:rsidP="00CC6410">
      <w:pPr>
        <w:spacing w:after="0" w:line="240" w:lineRule="auto"/>
        <w:contextualSpacing/>
        <w:jc w:val="center"/>
        <w:rPr>
          <w:rFonts w:ascii="Arial" w:hAnsi="Arial" w:cs="Arial"/>
          <w:b/>
          <w:sz w:val="24"/>
          <w:szCs w:val="24"/>
        </w:rPr>
      </w:pPr>
      <w:r w:rsidRPr="00CC6410">
        <w:rPr>
          <w:rFonts w:ascii="Arial" w:hAnsi="Arial" w:cs="Arial"/>
          <w:b/>
          <w:sz w:val="24"/>
          <w:szCs w:val="24"/>
        </w:rPr>
        <w:t>ESQUEMA DE EVALUACIÓN</w:t>
      </w:r>
    </w:p>
    <w:p w14:paraId="193B12FF" w14:textId="77777777" w:rsidR="00CC6410" w:rsidRDefault="00CC6410" w:rsidP="00071942">
      <w:pPr>
        <w:spacing w:after="0" w:line="240" w:lineRule="auto"/>
        <w:contextualSpacing/>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3895"/>
        <w:gridCol w:w="3895"/>
      </w:tblGrid>
      <w:tr w:rsidR="00CC6410" w:rsidRPr="00CC6410" w14:paraId="58E52236" w14:textId="77777777" w:rsidTr="000A6711">
        <w:trPr>
          <w:trHeight w:val="274"/>
        </w:trPr>
        <w:tc>
          <w:tcPr>
            <w:tcW w:w="3895" w:type="dxa"/>
          </w:tcPr>
          <w:p w14:paraId="1E927C7F" w14:textId="77777777" w:rsidR="00CC6410" w:rsidRPr="00CC6410" w:rsidRDefault="00CC6410" w:rsidP="00CC6410">
            <w:pPr>
              <w:jc w:val="center"/>
              <w:rPr>
                <w:sz w:val="24"/>
                <w:szCs w:val="24"/>
                <w:lang w:val="es-ES"/>
              </w:rPr>
            </w:pPr>
            <w:r w:rsidRPr="00CC6410">
              <w:rPr>
                <w:sz w:val="24"/>
                <w:szCs w:val="24"/>
                <w:lang w:val="es-ES"/>
              </w:rPr>
              <w:t>ASPECTOS A EVALUAR</w:t>
            </w:r>
          </w:p>
        </w:tc>
        <w:tc>
          <w:tcPr>
            <w:tcW w:w="3895" w:type="dxa"/>
          </w:tcPr>
          <w:p w14:paraId="74BEDB04" w14:textId="77777777" w:rsidR="00CC6410" w:rsidRPr="00CC6410" w:rsidRDefault="00CC6410" w:rsidP="00CC6410">
            <w:pPr>
              <w:jc w:val="center"/>
              <w:rPr>
                <w:sz w:val="24"/>
                <w:szCs w:val="24"/>
                <w:lang w:val="es-ES"/>
              </w:rPr>
            </w:pPr>
            <w:r w:rsidRPr="00CC6410">
              <w:rPr>
                <w:sz w:val="24"/>
                <w:szCs w:val="24"/>
                <w:lang w:val="es-ES"/>
              </w:rPr>
              <w:t>PUNTAJE TOTAL</w:t>
            </w:r>
          </w:p>
        </w:tc>
      </w:tr>
      <w:tr w:rsidR="00CC6410" w:rsidRPr="00CC6410" w14:paraId="4F85BF55" w14:textId="77777777" w:rsidTr="000A6711">
        <w:trPr>
          <w:trHeight w:val="258"/>
        </w:trPr>
        <w:tc>
          <w:tcPr>
            <w:tcW w:w="3895" w:type="dxa"/>
          </w:tcPr>
          <w:p w14:paraId="695E51E6" w14:textId="77777777" w:rsidR="00CC6410" w:rsidRPr="00CC6410" w:rsidRDefault="00CC6410" w:rsidP="00CC6410">
            <w:pPr>
              <w:jc w:val="center"/>
              <w:rPr>
                <w:sz w:val="20"/>
                <w:szCs w:val="20"/>
                <w:lang w:val="es-ES"/>
              </w:rPr>
            </w:pPr>
            <w:r w:rsidRPr="00CC6410">
              <w:rPr>
                <w:sz w:val="20"/>
                <w:szCs w:val="20"/>
                <w:lang w:val="es-ES"/>
              </w:rPr>
              <w:t>EVALUACIÓN</w:t>
            </w:r>
          </w:p>
        </w:tc>
        <w:tc>
          <w:tcPr>
            <w:tcW w:w="3895" w:type="dxa"/>
          </w:tcPr>
          <w:p w14:paraId="6278CE0D" w14:textId="77777777" w:rsidR="00CC6410" w:rsidRPr="00CC6410" w:rsidRDefault="00CC6410" w:rsidP="00CC6410">
            <w:pPr>
              <w:jc w:val="center"/>
              <w:rPr>
                <w:sz w:val="20"/>
                <w:szCs w:val="20"/>
                <w:lang w:val="es-ES"/>
              </w:rPr>
            </w:pPr>
            <w:r w:rsidRPr="00CC6410">
              <w:rPr>
                <w:sz w:val="20"/>
                <w:szCs w:val="20"/>
                <w:lang w:val="es-ES"/>
              </w:rPr>
              <w:t>35</w:t>
            </w:r>
          </w:p>
        </w:tc>
      </w:tr>
      <w:tr w:rsidR="00CC6410" w:rsidRPr="00CC6410" w14:paraId="79F23646" w14:textId="77777777" w:rsidTr="000A6711">
        <w:trPr>
          <w:trHeight w:val="258"/>
        </w:trPr>
        <w:tc>
          <w:tcPr>
            <w:tcW w:w="3895" w:type="dxa"/>
          </w:tcPr>
          <w:p w14:paraId="590A0E52" w14:textId="77777777" w:rsidR="00CC6410" w:rsidRPr="00CC6410" w:rsidRDefault="00CC6410" w:rsidP="00CC6410">
            <w:pPr>
              <w:jc w:val="center"/>
              <w:rPr>
                <w:sz w:val="20"/>
                <w:szCs w:val="20"/>
                <w:lang w:val="es-ES"/>
              </w:rPr>
            </w:pPr>
            <w:r w:rsidRPr="00CC6410">
              <w:rPr>
                <w:sz w:val="20"/>
                <w:szCs w:val="20"/>
                <w:lang w:val="es-ES"/>
              </w:rPr>
              <w:t>COEVALUACIÓN</w:t>
            </w:r>
          </w:p>
        </w:tc>
        <w:tc>
          <w:tcPr>
            <w:tcW w:w="3895" w:type="dxa"/>
          </w:tcPr>
          <w:p w14:paraId="71D455F3" w14:textId="77777777" w:rsidR="00CC6410" w:rsidRPr="00CC6410" w:rsidRDefault="00CC6410" w:rsidP="00CC6410">
            <w:pPr>
              <w:jc w:val="center"/>
              <w:rPr>
                <w:sz w:val="20"/>
                <w:szCs w:val="20"/>
                <w:lang w:val="es-ES"/>
              </w:rPr>
            </w:pPr>
            <w:r w:rsidRPr="00CC6410">
              <w:rPr>
                <w:sz w:val="20"/>
                <w:szCs w:val="20"/>
                <w:lang w:val="es-ES"/>
              </w:rPr>
              <w:t>45</w:t>
            </w:r>
          </w:p>
        </w:tc>
      </w:tr>
      <w:tr w:rsidR="00CC6410" w:rsidRPr="00CC6410" w14:paraId="57E8037D" w14:textId="77777777" w:rsidTr="000A6711">
        <w:trPr>
          <w:trHeight w:val="258"/>
        </w:trPr>
        <w:tc>
          <w:tcPr>
            <w:tcW w:w="3895" w:type="dxa"/>
          </w:tcPr>
          <w:p w14:paraId="5C1903F4" w14:textId="77777777" w:rsidR="00CC6410" w:rsidRPr="00CC6410" w:rsidRDefault="00CC6410" w:rsidP="00CC6410">
            <w:pPr>
              <w:jc w:val="center"/>
              <w:rPr>
                <w:sz w:val="20"/>
                <w:szCs w:val="20"/>
                <w:lang w:val="es-ES"/>
              </w:rPr>
            </w:pPr>
            <w:r w:rsidRPr="00CC6410">
              <w:rPr>
                <w:sz w:val="20"/>
                <w:szCs w:val="20"/>
                <w:lang w:val="es-ES"/>
              </w:rPr>
              <w:t>AUTOEVALUACIÓN</w:t>
            </w:r>
          </w:p>
        </w:tc>
        <w:tc>
          <w:tcPr>
            <w:tcW w:w="3895" w:type="dxa"/>
          </w:tcPr>
          <w:p w14:paraId="46B99077" w14:textId="77777777" w:rsidR="00CC6410" w:rsidRPr="00CC6410" w:rsidRDefault="00CC6410" w:rsidP="00CC6410">
            <w:pPr>
              <w:jc w:val="center"/>
              <w:rPr>
                <w:sz w:val="20"/>
                <w:szCs w:val="20"/>
                <w:lang w:val="es-ES"/>
              </w:rPr>
            </w:pPr>
            <w:r w:rsidRPr="00CC6410">
              <w:rPr>
                <w:sz w:val="20"/>
                <w:szCs w:val="20"/>
                <w:lang w:val="es-ES"/>
              </w:rPr>
              <w:t>5</w:t>
            </w:r>
          </w:p>
        </w:tc>
      </w:tr>
      <w:tr w:rsidR="00CC6410" w:rsidRPr="00CC6410" w14:paraId="2367C2EB" w14:textId="77777777" w:rsidTr="000A6711">
        <w:trPr>
          <w:trHeight w:val="258"/>
        </w:trPr>
        <w:tc>
          <w:tcPr>
            <w:tcW w:w="3895" w:type="dxa"/>
          </w:tcPr>
          <w:p w14:paraId="7ADABF94" w14:textId="77777777" w:rsidR="00CC6410" w:rsidRPr="00CC6410" w:rsidRDefault="00CC6410" w:rsidP="00CC6410">
            <w:pPr>
              <w:jc w:val="center"/>
              <w:rPr>
                <w:sz w:val="20"/>
                <w:szCs w:val="20"/>
                <w:lang w:val="es-ES"/>
              </w:rPr>
            </w:pPr>
            <w:r w:rsidRPr="00CC6410">
              <w:rPr>
                <w:sz w:val="20"/>
                <w:szCs w:val="20"/>
                <w:lang w:val="es-ES"/>
              </w:rPr>
              <w:t>PUNTUALIDAD Y ASISTENCÍA</w:t>
            </w:r>
          </w:p>
        </w:tc>
        <w:tc>
          <w:tcPr>
            <w:tcW w:w="3895" w:type="dxa"/>
          </w:tcPr>
          <w:p w14:paraId="34F4838F" w14:textId="77777777" w:rsidR="00CC6410" w:rsidRPr="00CC6410" w:rsidRDefault="00CC6410" w:rsidP="00CC6410">
            <w:pPr>
              <w:jc w:val="center"/>
              <w:rPr>
                <w:sz w:val="20"/>
                <w:szCs w:val="20"/>
                <w:lang w:val="es-ES"/>
              </w:rPr>
            </w:pPr>
            <w:r w:rsidRPr="00CC6410">
              <w:rPr>
                <w:sz w:val="20"/>
                <w:szCs w:val="20"/>
                <w:lang w:val="es-ES"/>
              </w:rPr>
              <w:t>15</w:t>
            </w:r>
          </w:p>
        </w:tc>
      </w:tr>
      <w:tr w:rsidR="00CC6410" w:rsidRPr="00CC6410" w14:paraId="7ADBDA1D" w14:textId="77777777" w:rsidTr="000A6711">
        <w:trPr>
          <w:trHeight w:val="258"/>
        </w:trPr>
        <w:tc>
          <w:tcPr>
            <w:tcW w:w="3895" w:type="dxa"/>
            <w:tcBorders>
              <w:left w:val="nil"/>
              <w:bottom w:val="nil"/>
            </w:tcBorders>
          </w:tcPr>
          <w:p w14:paraId="5EAD6D2A" w14:textId="77777777" w:rsidR="00CC6410" w:rsidRPr="00CC6410" w:rsidRDefault="00CC6410" w:rsidP="00CC6410">
            <w:pPr>
              <w:jc w:val="right"/>
              <w:rPr>
                <w:sz w:val="24"/>
                <w:szCs w:val="24"/>
                <w:lang w:val="es-ES"/>
              </w:rPr>
            </w:pPr>
            <w:r w:rsidRPr="00CC6410">
              <w:rPr>
                <w:sz w:val="24"/>
                <w:szCs w:val="24"/>
                <w:lang w:val="es-ES"/>
              </w:rPr>
              <w:t>TOTAL</w:t>
            </w:r>
          </w:p>
        </w:tc>
        <w:tc>
          <w:tcPr>
            <w:tcW w:w="3895" w:type="dxa"/>
          </w:tcPr>
          <w:p w14:paraId="3E41BC26" w14:textId="77777777" w:rsidR="00CC6410" w:rsidRPr="00CC6410" w:rsidRDefault="00CC6410" w:rsidP="00CC6410">
            <w:pPr>
              <w:jc w:val="center"/>
              <w:rPr>
                <w:sz w:val="24"/>
                <w:szCs w:val="24"/>
                <w:lang w:val="es-ES"/>
              </w:rPr>
            </w:pPr>
            <w:r w:rsidRPr="00CC6410">
              <w:rPr>
                <w:sz w:val="24"/>
                <w:szCs w:val="24"/>
                <w:lang w:val="es-ES"/>
              </w:rPr>
              <w:t>100</w:t>
            </w:r>
          </w:p>
        </w:tc>
      </w:tr>
    </w:tbl>
    <w:p w14:paraId="64F46E56" w14:textId="77777777" w:rsidR="00CC6410" w:rsidRDefault="00CC6410" w:rsidP="00071942">
      <w:pPr>
        <w:spacing w:after="0" w:line="240" w:lineRule="auto"/>
        <w:contextualSpacing/>
        <w:jc w:val="both"/>
        <w:rPr>
          <w:rFonts w:ascii="Arial" w:hAnsi="Arial" w:cs="Arial"/>
        </w:rPr>
      </w:pPr>
    </w:p>
    <w:p w14:paraId="1124D7F8" w14:textId="77777777" w:rsidR="00CC6410" w:rsidRDefault="00CC6410" w:rsidP="00071942">
      <w:pPr>
        <w:spacing w:after="0" w:line="240" w:lineRule="auto"/>
        <w:contextualSpacing/>
        <w:jc w:val="both"/>
        <w:rPr>
          <w:rFonts w:ascii="Arial" w:hAnsi="Arial" w:cs="Arial"/>
        </w:rPr>
      </w:pPr>
    </w:p>
    <w:p w14:paraId="73207CF1" w14:textId="77777777" w:rsidR="00CC6410" w:rsidRDefault="00CC6410" w:rsidP="00071942">
      <w:pPr>
        <w:spacing w:after="0" w:line="240" w:lineRule="auto"/>
        <w:contextualSpacing/>
        <w:jc w:val="both"/>
        <w:rPr>
          <w:rFonts w:ascii="Arial" w:hAnsi="Arial" w:cs="Arial"/>
        </w:rPr>
      </w:pPr>
    </w:p>
    <w:p w14:paraId="4BA4BDB2" w14:textId="77777777" w:rsidR="00071942" w:rsidRPr="00071942" w:rsidRDefault="00071942" w:rsidP="00071942">
      <w:pPr>
        <w:spacing w:after="0" w:line="240" w:lineRule="auto"/>
        <w:contextualSpacing/>
        <w:jc w:val="both"/>
        <w:rPr>
          <w:rFonts w:ascii="Arial" w:hAnsi="Arial" w:cs="Arial"/>
        </w:rPr>
      </w:pPr>
    </w:p>
    <w:p w14:paraId="0A0E3B0C" w14:textId="77777777" w:rsidR="00071942" w:rsidRPr="00071942" w:rsidRDefault="00071942" w:rsidP="00071942">
      <w:pPr>
        <w:spacing w:after="0" w:line="240" w:lineRule="auto"/>
        <w:contextualSpacing/>
        <w:jc w:val="both"/>
        <w:rPr>
          <w:rFonts w:ascii="Arial" w:hAnsi="Arial" w:cs="Arial"/>
        </w:rPr>
      </w:pPr>
    </w:p>
    <w:p w14:paraId="5EFBE59E" w14:textId="6DF5A6EE" w:rsidR="00071942" w:rsidRPr="00071942" w:rsidRDefault="00237AB9" w:rsidP="00CC6410">
      <w:pPr>
        <w:spacing w:after="0" w:line="360" w:lineRule="auto"/>
        <w:contextualSpacing/>
        <w:jc w:val="both"/>
        <w:rPr>
          <w:rFonts w:ascii="Arial" w:hAnsi="Arial" w:cs="Arial"/>
        </w:rPr>
      </w:pPr>
      <w:r>
        <w:rPr>
          <w:rFonts w:ascii="Arial" w:hAnsi="Arial" w:cs="Arial"/>
        </w:rPr>
        <w:t xml:space="preserve"> </w:t>
      </w:r>
    </w:p>
    <w:p w14:paraId="00A4C953" w14:textId="77777777" w:rsidR="00071942" w:rsidRPr="00071942" w:rsidRDefault="00071942" w:rsidP="00071942">
      <w:pPr>
        <w:spacing w:after="0" w:line="240" w:lineRule="auto"/>
        <w:contextualSpacing/>
        <w:jc w:val="both"/>
        <w:rPr>
          <w:rFonts w:ascii="Arial" w:hAnsi="Arial" w:cs="Arial"/>
        </w:rPr>
      </w:pPr>
    </w:p>
    <w:p w14:paraId="4CCC3058" w14:textId="77777777" w:rsidR="00071942" w:rsidRPr="00071942" w:rsidRDefault="00071942" w:rsidP="00071942">
      <w:pPr>
        <w:spacing w:after="0" w:line="240" w:lineRule="auto"/>
        <w:contextualSpacing/>
        <w:jc w:val="both"/>
        <w:rPr>
          <w:rFonts w:ascii="Arial" w:hAnsi="Arial" w:cs="Arial"/>
        </w:rPr>
      </w:pPr>
    </w:p>
    <w:p w14:paraId="1D3EEA2F" w14:textId="41B5A4CD" w:rsidR="00071942" w:rsidRPr="00CC6410" w:rsidRDefault="00CC6410" w:rsidP="00AB4603">
      <w:pPr>
        <w:spacing w:after="0" w:line="240" w:lineRule="auto"/>
        <w:contextualSpacing/>
        <w:jc w:val="both"/>
        <w:rPr>
          <w:rFonts w:ascii="Arial" w:hAnsi="Arial" w:cs="Arial"/>
          <w:sz w:val="20"/>
          <w:szCs w:val="20"/>
        </w:rPr>
      </w:pPr>
      <w:r>
        <w:rPr>
          <w:rFonts w:ascii="Arial" w:hAnsi="Arial" w:cs="Arial"/>
        </w:rPr>
        <w:t xml:space="preserve">  </w:t>
      </w:r>
      <w:r w:rsidR="00EC1B12">
        <w:rPr>
          <w:rFonts w:ascii="Arial" w:hAnsi="Arial" w:cs="Arial"/>
        </w:rPr>
        <w:t xml:space="preserve">               </w:t>
      </w:r>
      <w:r w:rsidR="0074775A">
        <w:rPr>
          <w:rFonts w:ascii="Arial" w:hAnsi="Arial" w:cs="Arial"/>
        </w:rPr>
        <w:t xml:space="preserve"> </w:t>
      </w:r>
      <w:r w:rsidR="00EC1B12">
        <w:rPr>
          <w:rFonts w:ascii="Arial" w:hAnsi="Arial" w:cs="Arial"/>
        </w:rPr>
        <w:t xml:space="preserve">    </w:t>
      </w:r>
      <w:r w:rsidR="00AB4603">
        <w:rPr>
          <w:rFonts w:ascii="Arial" w:hAnsi="Arial" w:cs="Arial"/>
        </w:rPr>
        <w:t xml:space="preserve"> </w:t>
      </w:r>
    </w:p>
    <w:p w14:paraId="3C43B838" w14:textId="12B54863" w:rsidR="006B5019" w:rsidRDefault="006B5019" w:rsidP="005104EF">
      <w:pPr>
        <w:spacing w:line="240" w:lineRule="auto"/>
        <w:rPr>
          <w:rFonts w:ascii="Arial" w:eastAsia="Batang" w:hAnsi="Arial" w:cs="Arial"/>
          <w:sz w:val="24"/>
          <w:szCs w:val="24"/>
        </w:rPr>
      </w:pPr>
    </w:p>
    <w:p w14:paraId="3940214B" w14:textId="5964F53E" w:rsidR="00044131" w:rsidRPr="004073F1" w:rsidRDefault="00044131" w:rsidP="000D6E66">
      <w:pPr>
        <w:tabs>
          <w:tab w:val="left" w:pos="1395"/>
        </w:tabs>
        <w:spacing w:after="0" w:line="240" w:lineRule="auto"/>
        <w:rPr>
          <w:rFonts w:ascii="Arial" w:eastAsia="Batang" w:hAnsi="Arial" w:cs="Arial"/>
          <w:sz w:val="16"/>
          <w:szCs w:val="16"/>
        </w:rPr>
      </w:pPr>
    </w:p>
    <w:sectPr w:rsidR="00044131" w:rsidRPr="004073F1" w:rsidSect="004073F1">
      <w:headerReference w:type="default" r:id="rId8"/>
      <w:footerReference w:type="default" r:id="rId9"/>
      <w:pgSz w:w="12240" w:h="15840" w:code="1"/>
      <w:pgMar w:top="1701" w:right="124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69C6" w14:textId="77777777" w:rsidR="00A66454" w:rsidRDefault="00A66454" w:rsidP="00F40F7B">
      <w:pPr>
        <w:spacing w:after="0" w:line="240" w:lineRule="auto"/>
      </w:pPr>
      <w:r>
        <w:separator/>
      </w:r>
    </w:p>
  </w:endnote>
  <w:endnote w:type="continuationSeparator" w:id="0">
    <w:p w14:paraId="3937579E" w14:textId="77777777" w:rsidR="00A66454" w:rsidRDefault="00A66454" w:rsidP="00F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Leelawadee UI">
    <w:panose1 w:val="020B0502040204020203"/>
    <w:charset w:val="00"/>
    <w:family w:val="swiss"/>
    <w:pitch w:val="variable"/>
    <w:sig w:usb0="A3000003" w:usb1="00000000" w:usb2="00010000" w:usb3="00000000" w:csb0="000101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AEC3" w14:textId="04384583" w:rsidR="00810D54" w:rsidRDefault="00810D54">
    <w:pPr>
      <w:pStyle w:val="Piedepgina"/>
    </w:pPr>
    <w:r>
      <w:rPr>
        <w:noProof/>
        <w:lang w:eastAsia="es-MX"/>
      </w:rPr>
      <mc:AlternateContent>
        <mc:Choice Requires="wps">
          <w:drawing>
            <wp:anchor distT="45720" distB="45720" distL="114300" distR="114300" simplePos="0" relativeHeight="251662336" behindDoc="0" locked="0" layoutInCell="1" allowOverlap="1" wp14:anchorId="0DA3DD30" wp14:editId="0096CB82">
              <wp:simplePos x="0" y="0"/>
              <wp:positionH relativeFrom="column">
                <wp:posOffset>693166</wp:posOffset>
              </wp:positionH>
              <wp:positionV relativeFrom="paragraph">
                <wp:posOffset>-37846</wp:posOffset>
              </wp:positionV>
              <wp:extent cx="4992370" cy="50292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502920"/>
                      </a:xfrm>
                      <a:prstGeom prst="rect">
                        <a:avLst/>
                      </a:prstGeom>
                      <a:noFill/>
                      <a:ln w="9525">
                        <a:noFill/>
                        <a:miter lim="800000"/>
                        <a:headEnd/>
                        <a:tailEnd/>
                      </a:ln>
                    </wps:spPr>
                    <wps:txbx>
                      <w:txbxContent>
                        <w:p w14:paraId="153949EE" w14:textId="5DF901D9" w:rsidR="00810D54" w:rsidRPr="00174BCF" w:rsidRDefault="00810D54" w:rsidP="00174BCF">
                          <w:pPr>
                            <w:spacing w:after="0"/>
                            <w:rPr>
                              <w:rFonts w:asciiTheme="minorHAnsi" w:eastAsia="Arial Unicode MS" w:hAnsiTheme="minorHAnsi" w:cstheme="minorHAnsi"/>
                              <w:b/>
                              <w:bCs/>
                              <w:color w:val="595959" w:themeColor="text1" w:themeTint="A6"/>
                              <w:spacing w:val="14"/>
                              <w:sz w:val="19"/>
                              <w:szCs w:val="19"/>
                              <w:lang w:val="es-ES"/>
                            </w:rPr>
                          </w:pPr>
                          <w:r w:rsidRPr="00174BCF">
                            <w:rPr>
                              <w:rFonts w:asciiTheme="minorHAnsi" w:eastAsia="Arial Unicode MS" w:hAnsiTheme="minorHAnsi" w:cstheme="minorHAnsi"/>
                              <w:b/>
                              <w:bCs/>
                              <w:color w:val="595959" w:themeColor="text1" w:themeTint="A6"/>
                              <w:spacing w:val="14"/>
                              <w:sz w:val="19"/>
                              <w:szCs w:val="19"/>
                              <w:lang w:val="es-ES"/>
                            </w:rPr>
                            <w:t xml:space="preserve">Av. Héroes No. 310 entre Justo Sierra y </w:t>
                          </w:r>
                          <w:proofErr w:type="spellStart"/>
                          <w:r w:rsidRPr="00174BCF">
                            <w:rPr>
                              <w:rFonts w:asciiTheme="minorHAnsi" w:eastAsia="Arial Unicode MS" w:hAnsiTheme="minorHAnsi" w:cstheme="minorHAnsi"/>
                              <w:b/>
                              <w:bCs/>
                              <w:color w:val="595959" w:themeColor="text1" w:themeTint="A6"/>
                              <w:spacing w:val="14"/>
                              <w:sz w:val="19"/>
                              <w:szCs w:val="19"/>
                              <w:lang w:val="es-ES"/>
                            </w:rPr>
                            <w:t>Bugambilias</w:t>
                          </w:r>
                          <w:proofErr w:type="spellEnd"/>
                          <w:r w:rsidRPr="00174BCF">
                            <w:rPr>
                              <w:rFonts w:asciiTheme="minorHAnsi" w:eastAsia="Arial Unicode MS" w:hAnsiTheme="minorHAnsi" w:cstheme="minorHAnsi"/>
                              <w:b/>
                              <w:bCs/>
                              <w:color w:val="595959" w:themeColor="text1" w:themeTint="A6"/>
                              <w:spacing w:val="14"/>
                              <w:sz w:val="19"/>
                              <w:szCs w:val="19"/>
                              <w:lang w:val="es-ES"/>
                            </w:rPr>
                            <w:t>, col. Adolfo López Mateos, C.P. 77010, Chetumal, Quintana Roo, México. Tel. (983) 83 500 40 ext. 101</w:t>
                          </w:r>
                        </w:p>
                        <w:p w14:paraId="1F4B3ED1" w14:textId="094ACA23" w:rsidR="00810D54" w:rsidRPr="00174BCF" w:rsidRDefault="00810D54" w:rsidP="00174BCF">
                          <w:pPr>
                            <w:spacing w:after="0" w:line="240" w:lineRule="auto"/>
                            <w:rPr>
                              <w:color w:val="595959" w:themeColor="text1" w:themeTint="A6"/>
                              <w:spacing w:val="14"/>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3DD30" id="_x0000_t202" coordsize="21600,21600" o:spt="202" path="m,l,21600r21600,l21600,xe">
              <v:stroke joinstyle="miter"/>
              <v:path gradientshapeok="t" o:connecttype="rect"/>
            </v:shapetype>
            <v:shape id="_x0000_s1027" type="#_x0000_t202" style="position:absolute;margin-left:54.6pt;margin-top:-3pt;width:393.1pt;height:3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" filled="f" stroked="f">
              <v:textbox>
                <w:txbxContent>
                  <w:p w14:paraId="153949EE" w14:textId="5DF901D9" w:rsidR="00810D54" w:rsidRPr="00174BCF" w:rsidRDefault="00810D54" w:rsidP="00174BCF">
                    <w:pPr>
                      <w:spacing w:after="0"/>
                      <w:rPr>
                        <w:rFonts w:asciiTheme="minorHAnsi" w:eastAsia="Arial Unicode MS" w:hAnsiTheme="minorHAnsi" w:cstheme="minorHAnsi"/>
                        <w:b/>
                        <w:bCs/>
                        <w:color w:val="595959" w:themeColor="text1" w:themeTint="A6"/>
                        <w:spacing w:val="14"/>
                        <w:sz w:val="19"/>
                        <w:szCs w:val="19"/>
                        <w:lang w:val="es-ES"/>
                      </w:rPr>
                    </w:pPr>
                    <w:r w:rsidRPr="00174BCF">
                      <w:rPr>
                        <w:rFonts w:asciiTheme="minorHAnsi" w:eastAsia="Arial Unicode MS" w:hAnsiTheme="minorHAnsi" w:cstheme="minorHAnsi"/>
                        <w:b/>
                        <w:bCs/>
                        <w:color w:val="595959" w:themeColor="text1" w:themeTint="A6"/>
                        <w:spacing w:val="14"/>
                        <w:sz w:val="19"/>
                        <w:szCs w:val="19"/>
                        <w:lang w:val="es-ES"/>
                      </w:rPr>
                      <w:t xml:space="preserve">Av. Héroes No. 310 entre Justo Sierra y </w:t>
                    </w:r>
                    <w:proofErr w:type="spellStart"/>
                    <w:r w:rsidRPr="00174BCF">
                      <w:rPr>
                        <w:rFonts w:asciiTheme="minorHAnsi" w:eastAsia="Arial Unicode MS" w:hAnsiTheme="minorHAnsi" w:cstheme="minorHAnsi"/>
                        <w:b/>
                        <w:bCs/>
                        <w:color w:val="595959" w:themeColor="text1" w:themeTint="A6"/>
                        <w:spacing w:val="14"/>
                        <w:sz w:val="19"/>
                        <w:szCs w:val="19"/>
                        <w:lang w:val="es-ES"/>
                      </w:rPr>
                      <w:t>Bugambilias</w:t>
                    </w:r>
                    <w:proofErr w:type="spellEnd"/>
                    <w:r w:rsidRPr="00174BCF">
                      <w:rPr>
                        <w:rFonts w:asciiTheme="minorHAnsi" w:eastAsia="Arial Unicode MS" w:hAnsiTheme="minorHAnsi" w:cstheme="minorHAnsi"/>
                        <w:b/>
                        <w:bCs/>
                        <w:color w:val="595959" w:themeColor="text1" w:themeTint="A6"/>
                        <w:spacing w:val="14"/>
                        <w:sz w:val="19"/>
                        <w:szCs w:val="19"/>
                        <w:lang w:val="es-ES"/>
                      </w:rPr>
                      <w:t>, col. Adolfo López Mateos, C.P. 77010, Chetumal, Quintana Roo, México. Tel. (983) 83 500 40 ext. 101</w:t>
                    </w:r>
                  </w:p>
                  <w:p w14:paraId="1F4B3ED1" w14:textId="094ACA23" w:rsidR="00810D54" w:rsidRPr="00174BCF" w:rsidRDefault="00810D54" w:rsidP="00174BCF">
                    <w:pPr>
                      <w:spacing w:after="0" w:line="240" w:lineRule="auto"/>
                      <w:rPr>
                        <w:color w:val="595959" w:themeColor="text1" w:themeTint="A6"/>
                        <w:spacing w:val="14"/>
                        <w:sz w:val="19"/>
                        <w:szCs w:val="19"/>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FA192" w14:textId="77777777" w:rsidR="00A66454" w:rsidRDefault="00A66454" w:rsidP="00F40F7B">
      <w:pPr>
        <w:spacing w:after="0" w:line="240" w:lineRule="auto"/>
      </w:pPr>
      <w:r>
        <w:separator/>
      </w:r>
    </w:p>
  </w:footnote>
  <w:footnote w:type="continuationSeparator" w:id="0">
    <w:p w14:paraId="270FCDED" w14:textId="77777777" w:rsidR="00A66454" w:rsidRDefault="00A66454" w:rsidP="00F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03F82" w14:textId="5A29EAB0" w:rsidR="008C5072" w:rsidRDefault="00DE2E6D">
    <w:pPr>
      <w:pStyle w:val="Encabezado"/>
    </w:pPr>
    <w:r>
      <w:rPr>
        <w:noProof/>
        <w:lang w:eastAsia="es-MX"/>
      </w:rPr>
      <mc:AlternateContent>
        <mc:Choice Requires="wps">
          <w:drawing>
            <wp:anchor distT="45720" distB="45720" distL="114300" distR="114300" simplePos="0" relativeHeight="251660288" behindDoc="0" locked="0" layoutInCell="1" allowOverlap="1" wp14:anchorId="087F77A3" wp14:editId="7BDA52C9">
              <wp:simplePos x="0" y="0"/>
              <wp:positionH relativeFrom="margin">
                <wp:posOffset>594360</wp:posOffset>
              </wp:positionH>
              <wp:positionV relativeFrom="paragraph">
                <wp:posOffset>16510</wp:posOffset>
              </wp:positionV>
              <wp:extent cx="4048125" cy="499745"/>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99745"/>
                      </a:xfrm>
                      <a:prstGeom prst="rect">
                        <a:avLst/>
                      </a:prstGeom>
                      <a:solidFill>
                        <a:srgbClr val="FFFFFF"/>
                      </a:solidFill>
                      <a:ln w="9525">
                        <a:noFill/>
                        <a:miter lim="800000"/>
                        <a:headEnd/>
                        <a:tailEnd/>
                      </a:ln>
                    </wps:spPr>
                    <wps:txbx>
                      <w:txbxContent>
                        <w:p w14:paraId="062FA61A" w14:textId="36E931ED" w:rsidR="00F5688A" w:rsidRPr="00865056" w:rsidRDefault="00F5688A" w:rsidP="00F5688A">
                          <w:pPr>
                            <w:spacing w:after="0" w:line="240" w:lineRule="auto"/>
                            <w:jc w:val="center"/>
                            <w:rPr>
                              <w:b/>
                              <w:bCs/>
                              <w:color w:val="595959" w:themeColor="text1" w:themeTint="A6"/>
                              <w:sz w:val="24"/>
                              <w:szCs w:val="24"/>
                            </w:rPr>
                          </w:pPr>
                          <w:r w:rsidRPr="005F549D">
                            <w:rPr>
                              <w:b/>
                              <w:bCs/>
                              <w:color w:val="595959" w:themeColor="text1" w:themeTint="A6"/>
                              <w:sz w:val="28"/>
                              <w:szCs w:val="28"/>
                            </w:rPr>
                            <w:t>C</w:t>
                          </w:r>
                          <w:r w:rsidRPr="00865056">
                            <w:rPr>
                              <w:b/>
                              <w:bCs/>
                              <w:color w:val="595959" w:themeColor="text1" w:themeTint="A6"/>
                              <w:sz w:val="24"/>
                              <w:szCs w:val="24"/>
                            </w:rPr>
                            <w:t xml:space="preserve">OLEGIO DE </w:t>
                          </w:r>
                          <w:r w:rsidRPr="005F549D">
                            <w:rPr>
                              <w:b/>
                              <w:bCs/>
                              <w:color w:val="595959" w:themeColor="text1" w:themeTint="A6"/>
                              <w:sz w:val="28"/>
                              <w:szCs w:val="28"/>
                            </w:rPr>
                            <w:t>B</w:t>
                          </w:r>
                          <w:r w:rsidRPr="00865056">
                            <w:rPr>
                              <w:b/>
                              <w:bCs/>
                              <w:color w:val="595959" w:themeColor="text1" w:themeTint="A6"/>
                              <w:sz w:val="24"/>
                              <w:szCs w:val="24"/>
                            </w:rPr>
                            <w:t>ACHILLERES DE</w:t>
                          </w:r>
                          <w:r w:rsidR="00DB2369" w:rsidRPr="00865056">
                            <w:rPr>
                              <w:b/>
                              <w:bCs/>
                              <w:color w:val="595959" w:themeColor="text1" w:themeTint="A6"/>
                              <w:sz w:val="24"/>
                              <w:szCs w:val="24"/>
                            </w:rPr>
                            <w:t xml:space="preserve">L </w:t>
                          </w:r>
                          <w:r w:rsidR="00DB2369" w:rsidRPr="005F549D">
                            <w:rPr>
                              <w:b/>
                              <w:bCs/>
                              <w:color w:val="595959" w:themeColor="text1" w:themeTint="A6"/>
                              <w:sz w:val="28"/>
                              <w:szCs w:val="28"/>
                            </w:rPr>
                            <w:t>E</w:t>
                          </w:r>
                          <w:r w:rsidR="00DB2369" w:rsidRPr="00865056">
                            <w:rPr>
                              <w:b/>
                              <w:bCs/>
                              <w:color w:val="595959" w:themeColor="text1" w:themeTint="A6"/>
                              <w:sz w:val="24"/>
                              <w:szCs w:val="24"/>
                            </w:rPr>
                            <w:t>STADO DE</w:t>
                          </w:r>
                          <w:r w:rsidRPr="00865056">
                            <w:rPr>
                              <w:b/>
                              <w:bCs/>
                              <w:color w:val="595959" w:themeColor="text1" w:themeTint="A6"/>
                              <w:sz w:val="24"/>
                              <w:szCs w:val="24"/>
                            </w:rPr>
                            <w:t xml:space="preserve"> </w:t>
                          </w:r>
                          <w:r w:rsidRPr="005F549D">
                            <w:rPr>
                              <w:b/>
                              <w:bCs/>
                              <w:color w:val="595959" w:themeColor="text1" w:themeTint="A6"/>
                              <w:sz w:val="28"/>
                              <w:szCs w:val="28"/>
                            </w:rPr>
                            <w:t>Q</w:t>
                          </w:r>
                          <w:r w:rsidRPr="00865056">
                            <w:rPr>
                              <w:b/>
                              <w:bCs/>
                              <w:color w:val="595959" w:themeColor="text1" w:themeTint="A6"/>
                              <w:sz w:val="24"/>
                              <w:szCs w:val="24"/>
                            </w:rPr>
                            <w:t xml:space="preserve">UINTANA </w:t>
                          </w:r>
                          <w:r w:rsidRPr="005F549D">
                            <w:rPr>
                              <w:b/>
                              <w:bCs/>
                              <w:color w:val="595959" w:themeColor="text1" w:themeTint="A6"/>
                              <w:sz w:val="28"/>
                              <w:szCs w:val="28"/>
                            </w:rPr>
                            <w:t>R</w:t>
                          </w:r>
                          <w:r w:rsidRPr="00865056">
                            <w:rPr>
                              <w:b/>
                              <w:bCs/>
                              <w:color w:val="595959" w:themeColor="text1" w:themeTint="A6"/>
                              <w:sz w:val="24"/>
                              <w:szCs w:val="24"/>
                            </w:rPr>
                            <w:t>OO</w:t>
                          </w:r>
                        </w:p>
                        <w:p w14:paraId="175A4A02" w14:textId="5312C102" w:rsidR="00F5688A" w:rsidRPr="004073F1" w:rsidRDefault="004073F1" w:rsidP="00F5688A">
                          <w:pPr>
                            <w:spacing w:after="0" w:line="240" w:lineRule="auto"/>
                            <w:jc w:val="center"/>
                            <w:rPr>
                              <w:rFonts w:asciiTheme="minorHAnsi" w:hAnsiTheme="minorHAnsi" w:cstheme="minorHAnsi"/>
                              <w:b/>
                              <w:color w:val="595959" w:themeColor="text1" w:themeTint="A6"/>
                              <w:sz w:val="23"/>
                              <w:szCs w:val="23"/>
                            </w:rPr>
                          </w:pPr>
                          <w:r w:rsidRPr="004073F1">
                            <w:rPr>
                              <w:rFonts w:asciiTheme="minorHAnsi" w:hAnsiTheme="minorHAnsi" w:cstheme="minorHAnsi"/>
                              <w:b/>
                              <w:color w:val="595959" w:themeColor="text1" w:themeTint="A6"/>
                              <w:sz w:val="25"/>
                              <w:szCs w:val="25"/>
                            </w:rPr>
                            <w:t>D</w:t>
                          </w:r>
                          <w:r w:rsidR="00B41280">
                            <w:rPr>
                              <w:rFonts w:asciiTheme="minorHAnsi" w:hAnsiTheme="minorHAnsi" w:cstheme="minorHAnsi"/>
                              <w:b/>
                              <w:color w:val="595959" w:themeColor="text1" w:themeTint="A6"/>
                              <w:sz w:val="23"/>
                              <w:szCs w:val="23"/>
                            </w:rPr>
                            <w:t xml:space="preserve">IRECCIÓN </w:t>
                          </w:r>
                          <w:r w:rsidR="00B41280">
                            <w:rPr>
                              <w:rFonts w:asciiTheme="minorHAnsi" w:hAnsiTheme="minorHAnsi" w:cstheme="minorHAnsi"/>
                              <w:b/>
                              <w:color w:val="595959" w:themeColor="text1" w:themeTint="A6"/>
                              <w:sz w:val="25"/>
                              <w:szCs w:val="25"/>
                            </w:rPr>
                            <w:t>A</w:t>
                          </w:r>
                          <w:r w:rsidR="00B41280">
                            <w:rPr>
                              <w:rFonts w:asciiTheme="minorHAnsi" w:hAnsiTheme="minorHAnsi" w:cstheme="minorHAnsi"/>
                              <w:b/>
                              <w:color w:val="595959" w:themeColor="text1" w:themeTint="A6"/>
                              <w:sz w:val="23"/>
                              <w:szCs w:val="23"/>
                            </w:rPr>
                            <w:t>DMINISTRATIVA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F77A3" id="_x0000_t202" coordsize="21600,21600" o:spt="202" path="m,l,21600r21600,l21600,xe">
              <v:stroke joinstyle="miter"/>
              <v:path gradientshapeok="t" o:connecttype="rect"/>
            </v:shapetype>
            <v:shape id="Cuadro de texto 2" o:spid="_x0000_s1026" type="#_x0000_t202" style="position:absolute;margin-left:46.8pt;margin-top:1.3pt;width:318.75pt;height:39.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" stroked="f">
              <v:textbox>
                <w:txbxContent>
                  <w:p w14:paraId="062FA61A" w14:textId="36E931ED" w:rsidR="00F5688A" w:rsidRPr="00865056" w:rsidRDefault="00F5688A" w:rsidP="00F5688A">
                    <w:pPr>
                      <w:spacing w:after="0" w:line="240" w:lineRule="auto"/>
                      <w:jc w:val="center"/>
                      <w:rPr>
                        <w:b/>
                        <w:bCs/>
                        <w:color w:val="595959" w:themeColor="text1" w:themeTint="A6"/>
                        <w:sz w:val="24"/>
                        <w:szCs w:val="24"/>
                      </w:rPr>
                    </w:pPr>
                    <w:r w:rsidRPr="005F549D">
                      <w:rPr>
                        <w:b/>
                        <w:bCs/>
                        <w:color w:val="595959" w:themeColor="text1" w:themeTint="A6"/>
                        <w:sz w:val="28"/>
                        <w:szCs w:val="28"/>
                      </w:rPr>
                      <w:t>C</w:t>
                    </w:r>
                    <w:r w:rsidRPr="00865056">
                      <w:rPr>
                        <w:b/>
                        <w:bCs/>
                        <w:color w:val="595959" w:themeColor="text1" w:themeTint="A6"/>
                        <w:sz w:val="24"/>
                        <w:szCs w:val="24"/>
                      </w:rPr>
                      <w:t xml:space="preserve">OLEGIO DE </w:t>
                    </w:r>
                    <w:r w:rsidRPr="005F549D">
                      <w:rPr>
                        <w:b/>
                        <w:bCs/>
                        <w:color w:val="595959" w:themeColor="text1" w:themeTint="A6"/>
                        <w:sz w:val="28"/>
                        <w:szCs w:val="28"/>
                      </w:rPr>
                      <w:t>B</w:t>
                    </w:r>
                    <w:r w:rsidRPr="00865056">
                      <w:rPr>
                        <w:b/>
                        <w:bCs/>
                        <w:color w:val="595959" w:themeColor="text1" w:themeTint="A6"/>
                        <w:sz w:val="24"/>
                        <w:szCs w:val="24"/>
                      </w:rPr>
                      <w:t>ACHILLERES DE</w:t>
                    </w:r>
                    <w:r w:rsidR="00DB2369" w:rsidRPr="00865056">
                      <w:rPr>
                        <w:b/>
                        <w:bCs/>
                        <w:color w:val="595959" w:themeColor="text1" w:themeTint="A6"/>
                        <w:sz w:val="24"/>
                        <w:szCs w:val="24"/>
                      </w:rPr>
                      <w:t xml:space="preserve">L </w:t>
                    </w:r>
                    <w:r w:rsidR="00DB2369" w:rsidRPr="005F549D">
                      <w:rPr>
                        <w:b/>
                        <w:bCs/>
                        <w:color w:val="595959" w:themeColor="text1" w:themeTint="A6"/>
                        <w:sz w:val="28"/>
                        <w:szCs w:val="28"/>
                      </w:rPr>
                      <w:t>E</w:t>
                    </w:r>
                    <w:r w:rsidR="00DB2369" w:rsidRPr="00865056">
                      <w:rPr>
                        <w:b/>
                        <w:bCs/>
                        <w:color w:val="595959" w:themeColor="text1" w:themeTint="A6"/>
                        <w:sz w:val="24"/>
                        <w:szCs w:val="24"/>
                      </w:rPr>
                      <w:t>STADO DE</w:t>
                    </w:r>
                    <w:r w:rsidRPr="00865056">
                      <w:rPr>
                        <w:b/>
                        <w:bCs/>
                        <w:color w:val="595959" w:themeColor="text1" w:themeTint="A6"/>
                        <w:sz w:val="24"/>
                        <w:szCs w:val="24"/>
                      </w:rPr>
                      <w:t xml:space="preserve"> </w:t>
                    </w:r>
                    <w:r w:rsidRPr="005F549D">
                      <w:rPr>
                        <w:b/>
                        <w:bCs/>
                        <w:color w:val="595959" w:themeColor="text1" w:themeTint="A6"/>
                        <w:sz w:val="28"/>
                        <w:szCs w:val="28"/>
                      </w:rPr>
                      <w:t>Q</w:t>
                    </w:r>
                    <w:r w:rsidRPr="00865056">
                      <w:rPr>
                        <w:b/>
                        <w:bCs/>
                        <w:color w:val="595959" w:themeColor="text1" w:themeTint="A6"/>
                        <w:sz w:val="24"/>
                        <w:szCs w:val="24"/>
                      </w:rPr>
                      <w:t xml:space="preserve">UINTANA </w:t>
                    </w:r>
                    <w:r w:rsidRPr="005F549D">
                      <w:rPr>
                        <w:b/>
                        <w:bCs/>
                        <w:color w:val="595959" w:themeColor="text1" w:themeTint="A6"/>
                        <w:sz w:val="28"/>
                        <w:szCs w:val="28"/>
                      </w:rPr>
                      <w:t>R</w:t>
                    </w:r>
                    <w:r w:rsidRPr="00865056">
                      <w:rPr>
                        <w:b/>
                        <w:bCs/>
                        <w:color w:val="595959" w:themeColor="text1" w:themeTint="A6"/>
                        <w:sz w:val="24"/>
                        <w:szCs w:val="24"/>
                      </w:rPr>
                      <w:t>OO</w:t>
                    </w:r>
                  </w:p>
                  <w:p w14:paraId="175A4A02" w14:textId="5312C102" w:rsidR="00F5688A" w:rsidRPr="004073F1" w:rsidRDefault="004073F1" w:rsidP="00F5688A">
                    <w:pPr>
                      <w:spacing w:after="0" w:line="240" w:lineRule="auto"/>
                      <w:jc w:val="center"/>
                      <w:rPr>
                        <w:rFonts w:asciiTheme="minorHAnsi" w:hAnsiTheme="minorHAnsi" w:cstheme="minorHAnsi"/>
                        <w:b/>
                        <w:color w:val="595959" w:themeColor="text1" w:themeTint="A6"/>
                        <w:sz w:val="23"/>
                        <w:szCs w:val="23"/>
                      </w:rPr>
                    </w:pPr>
                    <w:r w:rsidRPr="004073F1">
                      <w:rPr>
                        <w:rFonts w:asciiTheme="minorHAnsi" w:hAnsiTheme="minorHAnsi" w:cstheme="minorHAnsi"/>
                        <w:b/>
                        <w:color w:val="595959" w:themeColor="text1" w:themeTint="A6"/>
                        <w:sz w:val="25"/>
                        <w:szCs w:val="25"/>
                      </w:rPr>
                      <w:t>D</w:t>
                    </w:r>
                    <w:r w:rsidR="00B41280">
                      <w:rPr>
                        <w:rFonts w:asciiTheme="minorHAnsi" w:hAnsiTheme="minorHAnsi" w:cstheme="minorHAnsi"/>
                        <w:b/>
                        <w:color w:val="595959" w:themeColor="text1" w:themeTint="A6"/>
                        <w:sz w:val="23"/>
                        <w:szCs w:val="23"/>
                      </w:rPr>
                      <w:t xml:space="preserve">IRECCIÓN </w:t>
                    </w:r>
                    <w:r w:rsidR="00B41280">
                      <w:rPr>
                        <w:rFonts w:asciiTheme="minorHAnsi" w:hAnsiTheme="minorHAnsi" w:cstheme="minorHAnsi"/>
                        <w:b/>
                        <w:color w:val="595959" w:themeColor="text1" w:themeTint="A6"/>
                        <w:sz w:val="25"/>
                        <w:szCs w:val="25"/>
                      </w:rPr>
                      <w:t>A</w:t>
                    </w:r>
                    <w:r w:rsidR="00B41280">
                      <w:rPr>
                        <w:rFonts w:asciiTheme="minorHAnsi" w:hAnsiTheme="minorHAnsi" w:cstheme="minorHAnsi"/>
                        <w:b/>
                        <w:color w:val="595959" w:themeColor="text1" w:themeTint="A6"/>
                        <w:sz w:val="23"/>
                        <w:szCs w:val="23"/>
                      </w:rPr>
                      <w:t>DMINISTRATIVA</w:t>
                    </w:r>
                  </w:p>
                </w:txbxContent>
              </v:textbox>
              <w10:wrap type="square" anchorx="margin"/>
            </v:shape>
          </w:pict>
        </mc:Fallback>
      </mc:AlternateContent>
    </w:r>
    <w:r>
      <w:rPr>
        <w:noProof/>
        <w:lang w:eastAsia="es-MX"/>
      </w:rPr>
      <w:drawing>
        <wp:anchor distT="0" distB="0" distL="114300" distR="114300" simplePos="0" relativeHeight="251658240" behindDoc="1" locked="0" layoutInCell="1" allowOverlap="1" wp14:anchorId="6DCAF82D" wp14:editId="22925806">
          <wp:simplePos x="0" y="0"/>
          <wp:positionH relativeFrom="page">
            <wp:align>left</wp:align>
          </wp:positionH>
          <wp:positionV relativeFrom="paragraph">
            <wp:posOffset>-450215</wp:posOffset>
          </wp:positionV>
          <wp:extent cx="7759700" cy="1004252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
                    <a:extLst>
                      <a:ext uri="{28A0092B-C50C-407E-A947-70E740481C1C}">
                        <a14:useLocalDpi xmlns:a14="http://schemas.microsoft.com/office/drawing/2010/main" val="0"/>
                      </a:ext>
                    </a:extLst>
                  </a:blip>
                  <a:stretch>
                    <a:fillRect/>
                  </a:stretch>
                </pic:blipFill>
                <pic:spPr>
                  <a:xfrm>
                    <a:off x="0" y="0"/>
                    <a:ext cx="7760243" cy="100426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72B0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F35660"/>
    <w:multiLevelType w:val="hybridMultilevel"/>
    <w:tmpl w:val="835605D4"/>
    <w:lvl w:ilvl="0" w:tplc="7814056C">
      <w:start w:val="3"/>
      <w:numFmt w:val="bullet"/>
      <w:lvlText w:val=""/>
      <w:lvlJc w:val="left"/>
      <w:pPr>
        <w:ind w:left="720" w:hanging="360"/>
      </w:pPr>
      <w:rPr>
        <w:rFonts w:ascii="Wingdings" w:eastAsia="Batang" w:hAnsi="Wingdings" w:cs="Estrangelo Edess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83BA9"/>
    <w:multiLevelType w:val="hybridMultilevel"/>
    <w:tmpl w:val="FCE0BCA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C76A6"/>
    <w:multiLevelType w:val="hybridMultilevel"/>
    <w:tmpl w:val="74B821D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8538A3"/>
    <w:multiLevelType w:val="multilevel"/>
    <w:tmpl w:val="F7C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46168"/>
    <w:multiLevelType w:val="hybridMultilevel"/>
    <w:tmpl w:val="F148E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2E51C8"/>
    <w:multiLevelType w:val="hybridMultilevel"/>
    <w:tmpl w:val="B2C48F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3E6B7E"/>
    <w:multiLevelType w:val="hybridMultilevel"/>
    <w:tmpl w:val="D220D684"/>
    <w:lvl w:ilvl="0" w:tplc="7654F9C6">
      <w:start w:val="2"/>
      <w:numFmt w:val="bullet"/>
      <w:lvlText w:val=""/>
      <w:lvlJc w:val="left"/>
      <w:pPr>
        <w:ind w:left="720" w:hanging="360"/>
      </w:pPr>
      <w:rPr>
        <w:rFonts w:ascii="Wingdings" w:eastAsia="Batang" w:hAnsi="Wingdings" w:cs="Estrangelo Edess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B5B6D"/>
    <w:multiLevelType w:val="hybridMultilevel"/>
    <w:tmpl w:val="6F266172"/>
    <w:lvl w:ilvl="0" w:tplc="2C0A0001">
      <w:start w:val="1"/>
      <w:numFmt w:val="bullet"/>
      <w:lvlText w:val=""/>
      <w:lvlJc w:val="left"/>
      <w:pPr>
        <w:ind w:left="1500" w:hanging="360"/>
      </w:pPr>
      <w:rPr>
        <w:rFonts w:ascii="Symbol" w:hAnsi="Symbol" w:hint="default"/>
      </w:rPr>
    </w:lvl>
    <w:lvl w:ilvl="1" w:tplc="2C0A0003" w:tentative="1">
      <w:start w:val="1"/>
      <w:numFmt w:val="bullet"/>
      <w:lvlText w:val="o"/>
      <w:lvlJc w:val="left"/>
      <w:pPr>
        <w:ind w:left="2220" w:hanging="360"/>
      </w:pPr>
      <w:rPr>
        <w:rFonts w:ascii="Courier New" w:hAnsi="Courier New" w:cs="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cs="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cs="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9" w15:restartNumberingAfterBreak="0">
    <w:nsid w:val="2BF76D42"/>
    <w:multiLevelType w:val="hybridMultilevel"/>
    <w:tmpl w:val="929625F0"/>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0" w15:restartNumberingAfterBreak="0">
    <w:nsid w:val="2CCD69F9"/>
    <w:multiLevelType w:val="hybridMultilevel"/>
    <w:tmpl w:val="92FEA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D03915"/>
    <w:multiLevelType w:val="hybridMultilevel"/>
    <w:tmpl w:val="9CB2E8C4"/>
    <w:lvl w:ilvl="0" w:tplc="DA822B26">
      <w:numFmt w:val="bullet"/>
      <w:lvlText w:val="-"/>
      <w:lvlJc w:val="left"/>
      <w:pPr>
        <w:ind w:left="720" w:hanging="360"/>
      </w:pPr>
      <w:rPr>
        <w:rFonts w:ascii="Nyala" w:eastAsia="Calibri" w:hAnsi="Nyala"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0F0093"/>
    <w:multiLevelType w:val="hybridMultilevel"/>
    <w:tmpl w:val="B11065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584FE5"/>
    <w:multiLevelType w:val="hybridMultilevel"/>
    <w:tmpl w:val="D48ED126"/>
    <w:lvl w:ilvl="0" w:tplc="340CFF96">
      <w:start w:val="3"/>
      <w:numFmt w:val="bullet"/>
      <w:lvlText w:val="-"/>
      <w:lvlJc w:val="left"/>
      <w:pPr>
        <w:ind w:left="720" w:hanging="360"/>
      </w:pPr>
      <w:rPr>
        <w:rFonts w:ascii="Bahnschrift SemiLight SemiConde" w:eastAsia="Calibri" w:hAnsi="Bahnschrift SemiLight SemiConde" w:cs="Leelawadee UI Semi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7401A1"/>
    <w:multiLevelType w:val="hybridMultilevel"/>
    <w:tmpl w:val="3D8EF8C2"/>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5" w15:restartNumberingAfterBreak="0">
    <w:nsid w:val="3C1C3AF1"/>
    <w:multiLevelType w:val="hybridMultilevel"/>
    <w:tmpl w:val="D52A260E"/>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6" w15:restartNumberingAfterBreak="0">
    <w:nsid w:val="3E324F11"/>
    <w:multiLevelType w:val="hybridMultilevel"/>
    <w:tmpl w:val="06184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75660"/>
    <w:multiLevelType w:val="hybridMultilevel"/>
    <w:tmpl w:val="639A91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D934F3"/>
    <w:multiLevelType w:val="hybridMultilevel"/>
    <w:tmpl w:val="3F2CEB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E41F7D"/>
    <w:multiLevelType w:val="hybridMultilevel"/>
    <w:tmpl w:val="EAE28C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364506"/>
    <w:multiLevelType w:val="hybridMultilevel"/>
    <w:tmpl w:val="B81828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8977FE"/>
    <w:multiLevelType w:val="hybridMultilevel"/>
    <w:tmpl w:val="1CAE8D0C"/>
    <w:lvl w:ilvl="0" w:tplc="3FAAABB8">
      <w:start w:val="3"/>
      <w:numFmt w:val="bullet"/>
      <w:lvlText w:val="-"/>
      <w:lvlJc w:val="left"/>
      <w:pPr>
        <w:ind w:left="720" w:hanging="360"/>
      </w:pPr>
      <w:rPr>
        <w:rFonts w:ascii="Bahnschrift SemiLight SemiConde" w:eastAsia="Calibri" w:hAnsi="Bahnschrift SemiLight SemiConde" w:cs="Leelawadee UI Semi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487468"/>
    <w:multiLevelType w:val="hybridMultilevel"/>
    <w:tmpl w:val="BA468666"/>
    <w:lvl w:ilvl="0" w:tplc="080A0005">
      <w:numFmt w:val="bullet"/>
      <w:lvlText w:val=""/>
      <w:lvlJc w:val="left"/>
      <w:pPr>
        <w:ind w:left="720" w:hanging="360"/>
      </w:pPr>
      <w:rPr>
        <w:rFonts w:ascii="Wingdings" w:eastAsia="Times New Roman"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8474EF"/>
    <w:multiLevelType w:val="hybridMultilevel"/>
    <w:tmpl w:val="65FA9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3D7600"/>
    <w:multiLevelType w:val="hybridMultilevel"/>
    <w:tmpl w:val="71704E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BF4DD1"/>
    <w:multiLevelType w:val="hybridMultilevel"/>
    <w:tmpl w:val="F17263B6"/>
    <w:lvl w:ilvl="0" w:tplc="79CC00E6">
      <w:start w:val="3"/>
      <w:numFmt w:val="bullet"/>
      <w:lvlText w:val=""/>
      <w:lvlJc w:val="left"/>
      <w:pPr>
        <w:ind w:left="720" w:hanging="360"/>
      </w:pPr>
      <w:rPr>
        <w:rFonts w:ascii="Wingdings" w:eastAsia="Calibri" w:hAnsi="Wingdings" w:cs="Leelawade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5445E8"/>
    <w:multiLevelType w:val="hybridMultilevel"/>
    <w:tmpl w:val="22BE1D76"/>
    <w:lvl w:ilvl="0" w:tplc="90AED7EC">
      <w:start w:val="28"/>
      <w:numFmt w:val="bullet"/>
      <w:lvlText w:val=""/>
      <w:lvlJc w:val="left"/>
      <w:pPr>
        <w:ind w:left="1068" w:hanging="360"/>
      </w:pPr>
      <w:rPr>
        <w:rFonts w:ascii="Wingdings 2" w:eastAsia="Calibri" w:hAnsi="Wingdings 2" w:cs="Arial" w:hint="default"/>
        <w:b/>
        <w:sz w:val="28"/>
        <w:szCs w:val="28"/>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615C4201"/>
    <w:multiLevelType w:val="hybridMultilevel"/>
    <w:tmpl w:val="A6AA4B5E"/>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28" w15:restartNumberingAfterBreak="0">
    <w:nsid w:val="62812825"/>
    <w:multiLevelType w:val="hybridMultilevel"/>
    <w:tmpl w:val="022E1F10"/>
    <w:lvl w:ilvl="0" w:tplc="5D96A36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6C8B700C"/>
    <w:multiLevelType w:val="hybridMultilevel"/>
    <w:tmpl w:val="82C2B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9426F5"/>
    <w:multiLevelType w:val="hybridMultilevel"/>
    <w:tmpl w:val="73808A70"/>
    <w:lvl w:ilvl="0" w:tplc="080A0011">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0C5C9C"/>
    <w:multiLevelType w:val="hybridMultilevel"/>
    <w:tmpl w:val="322C48E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4971329"/>
    <w:multiLevelType w:val="hybridMultilevel"/>
    <w:tmpl w:val="B37E63E8"/>
    <w:lvl w:ilvl="0" w:tplc="422E338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3012E9"/>
    <w:multiLevelType w:val="hybridMultilevel"/>
    <w:tmpl w:val="EC5E65E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BF77AC4"/>
    <w:multiLevelType w:val="hybridMultilevel"/>
    <w:tmpl w:val="E592B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7"/>
  </w:num>
  <w:num w:numId="4">
    <w:abstractNumId w:val="11"/>
  </w:num>
  <w:num w:numId="5">
    <w:abstractNumId w:val="10"/>
  </w:num>
  <w:num w:numId="6">
    <w:abstractNumId w:val="33"/>
  </w:num>
  <w:num w:numId="7">
    <w:abstractNumId w:val="4"/>
  </w:num>
  <w:num w:numId="8">
    <w:abstractNumId w:val="19"/>
  </w:num>
  <w:num w:numId="9">
    <w:abstractNumId w:val="12"/>
  </w:num>
  <w:num w:numId="10">
    <w:abstractNumId w:val="18"/>
  </w:num>
  <w:num w:numId="11">
    <w:abstractNumId w:val="32"/>
  </w:num>
  <w:num w:numId="12">
    <w:abstractNumId w:val="20"/>
  </w:num>
  <w:num w:numId="13">
    <w:abstractNumId w:val="34"/>
  </w:num>
  <w:num w:numId="14">
    <w:abstractNumId w:val="23"/>
  </w:num>
  <w:num w:numId="15">
    <w:abstractNumId w:val="16"/>
  </w:num>
  <w:num w:numId="16">
    <w:abstractNumId w:val="3"/>
  </w:num>
  <w:num w:numId="17">
    <w:abstractNumId w:val="2"/>
  </w:num>
  <w:num w:numId="18">
    <w:abstractNumId w:val="21"/>
  </w:num>
  <w:num w:numId="19">
    <w:abstractNumId w:val="13"/>
  </w:num>
  <w:num w:numId="20">
    <w:abstractNumId w:val="6"/>
  </w:num>
  <w:num w:numId="21">
    <w:abstractNumId w:val="26"/>
  </w:num>
  <w:num w:numId="22">
    <w:abstractNumId w:val="24"/>
  </w:num>
  <w:num w:numId="23">
    <w:abstractNumId w:val="30"/>
  </w:num>
  <w:num w:numId="24">
    <w:abstractNumId w:val="5"/>
  </w:num>
  <w:num w:numId="25">
    <w:abstractNumId w:val="7"/>
  </w:num>
  <w:num w:numId="26">
    <w:abstractNumId w:val="0"/>
  </w:num>
  <w:num w:numId="27">
    <w:abstractNumId w:val="1"/>
  </w:num>
  <w:num w:numId="28">
    <w:abstractNumId w:val="22"/>
  </w:num>
  <w:num w:numId="29">
    <w:abstractNumId w:val="25"/>
  </w:num>
  <w:num w:numId="30">
    <w:abstractNumId w:val="17"/>
  </w:num>
  <w:num w:numId="31">
    <w:abstractNumId w:val="28"/>
  </w:num>
  <w:num w:numId="32">
    <w:abstractNumId w:val="9"/>
  </w:num>
  <w:num w:numId="33">
    <w:abstractNumId w:val="31"/>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7B"/>
    <w:rsid w:val="000004BC"/>
    <w:rsid w:val="0000054B"/>
    <w:rsid w:val="00000ADD"/>
    <w:rsid w:val="000019A8"/>
    <w:rsid w:val="00001E09"/>
    <w:rsid w:val="00002546"/>
    <w:rsid w:val="00002F6E"/>
    <w:rsid w:val="00003426"/>
    <w:rsid w:val="00003B09"/>
    <w:rsid w:val="00003D01"/>
    <w:rsid w:val="00003F7C"/>
    <w:rsid w:val="00004A37"/>
    <w:rsid w:val="000074A0"/>
    <w:rsid w:val="0000771D"/>
    <w:rsid w:val="00010A42"/>
    <w:rsid w:val="0001128F"/>
    <w:rsid w:val="000114D2"/>
    <w:rsid w:val="0001270D"/>
    <w:rsid w:val="00012E62"/>
    <w:rsid w:val="00013318"/>
    <w:rsid w:val="0001436B"/>
    <w:rsid w:val="000157A6"/>
    <w:rsid w:val="00015939"/>
    <w:rsid w:val="00016183"/>
    <w:rsid w:val="00016FA3"/>
    <w:rsid w:val="0002017F"/>
    <w:rsid w:val="000202A7"/>
    <w:rsid w:val="000204DC"/>
    <w:rsid w:val="00021098"/>
    <w:rsid w:val="000214F4"/>
    <w:rsid w:val="0002151A"/>
    <w:rsid w:val="00022814"/>
    <w:rsid w:val="0002287A"/>
    <w:rsid w:val="00022C2B"/>
    <w:rsid w:val="00022EF5"/>
    <w:rsid w:val="0002324E"/>
    <w:rsid w:val="00024154"/>
    <w:rsid w:val="00024F14"/>
    <w:rsid w:val="00024F4F"/>
    <w:rsid w:val="00025D83"/>
    <w:rsid w:val="000261AA"/>
    <w:rsid w:val="000265BD"/>
    <w:rsid w:val="00026AE4"/>
    <w:rsid w:val="00026E86"/>
    <w:rsid w:val="00027D22"/>
    <w:rsid w:val="00031483"/>
    <w:rsid w:val="000319EA"/>
    <w:rsid w:val="000322C2"/>
    <w:rsid w:val="00032420"/>
    <w:rsid w:val="00032CB6"/>
    <w:rsid w:val="00033427"/>
    <w:rsid w:val="00033962"/>
    <w:rsid w:val="00033975"/>
    <w:rsid w:val="00033A19"/>
    <w:rsid w:val="000346A0"/>
    <w:rsid w:val="00035B66"/>
    <w:rsid w:val="00035F16"/>
    <w:rsid w:val="00036390"/>
    <w:rsid w:val="0003664D"/>
    <w:rsid w:val="00036EC8"/>
    <w:rsid w:val="00037103"/>
    <w:rsid w:val="00040535"/>
    <w:rsid w:val="00040B42"/>
    <w:rsid w:val="00041104"/>
    <w:rsid w:val="00041A1E"/>
    <w:rsid w:val="000423D1"/>
    <w:rsid w:val="0004247A"/>
    <w:rsid w:val="000426AD"/>
    <w:rsid w:val="0004282F"/>
    <w:rsid w:val="00042E05"/>
    <w:rsid w:val="0004316C"/>
    <w:rsid w:val="000433A7"/>
    <w:rsid w:val="00043948"/>
    <w:rsid w:val="00043ED3"/>
    <w:rsid w:val="00044036"/>
    <w:rsid w:val="00044126"/>
    <w:rsid w:val="00044131"/>
    <w:rsid w:val="0004496C"/>
    <w:rsid w:val="00044A5A"/>
    <w:rsid w:val="00044C54"/>
    <w:rsid w:val="00044EB5"/>
    <w:rsid w:val="00044F97"/>
    <w:rsid w:val="000459EE"/>
    <w:rsid w:val="000463A6"/>
    <w:rsid w:val="00046A3B"/>
    <w:rsid w:val="00047174"/>
    <w:rsid w:val="00047B54"/>
    <w:rsid w:val="00050309"/>
    <w:rsid w:val="000507C4"/>
    <w:rsid w:val="00050C8C"/>
    <w:rsid w:val="00050D8F"/>
    <w:rsid w:val="0005101D"/>
    <w:rsid w:val="0005141F"/>
    <w:rsid w:val="000518E7"/>
    <w:rsid w:val="000526B4"/>
    <w:rsid w:val="0005298C"/>
    <w:rsid w:val="00052CF9"/>
    <w:rsid w:val="000537FC"/>
    <w:rsid w:val="0005396A"/>
    <w:rsid w:val="0005562F"/>
    <w:rsid w:val="00055B90"/>
    <w:rsid w:val="000560DD"/>
    <w:rsid w:val="00056412"/>
    <w:rsid w:val="00056707"/>
    <w:rsid w:val="00056FE8"/>
    <w:rsid w:val="0006102E"/>
    <w:rsid w:val="00061473"/>
    <w:rsid w:val="00061C46"/>
    <w:rsid w:val="00061D24"/>
    <w:rsid w:val="000623EE"/>
    <w:rsid w:val="0006249F"/>
    <w:rsid w:val="000626FC"/>
    <w:rsid w:val="000630CF"/>
    <w:rsid w:val="000630E4"/>
    <w:rsid w:val="0006369C"/>
    <w:rsid w:val="000638D0"/>
    <w:rsid w:val="00063C4D"/>
    <w:rsid w:val="00063F91"/>
    <w:rsid w:val="00064425"/>
    <w:rsid w:val="0006460F"/>
    <w:rsid w:val="00064B11"/>
    <w:rsid w:val="00065EAD"/>
    <w:rsid w:val="0006611E"/>
    <w:rsid w:val="0006626F"/>
    <w:rsid w:val="000663ED"/>
    <w:rsid w:val="00067499"/>
    <w:rsid w:val="000708BB"/>
    <w:rsid w:val="00070AE4"/>
    <w:rsid w:val="00070B9C"/>
    <w:rsid w:val="00070CC2"/>
    <w:rsid w:val="000714E8"/>
    <w:rsid w:val="00071942"/>
    <w:rsid w:val="00071C5E"/>
    <w:rsid w:val="000724AB"/>
    <w:rsid w:val="0007271C"/>
    <w:rsid w:val="00072E24"/>
    <w:rsid w:val="00073646"/>
    <w:rsid w:val="00073763"/>
    <w:rsid w:val="00074C1A"/>
    <w:rsid w:val="00074FA6"/>
    <w:rsid w:val="0007626C"/>
    <w:rsid w:val="000762EF"/>
    <w:rsid w:val="0007656E"/>
    <w:rsid w:val="00077172"/>
    <w:rsid w:val="00077387"/>
    <w:rsid w:val="000778E4"/>
    <w:rsid w:val="0007790F"/>
    <w:rsid w:val="000801A5"/>
    <w:rsid w:val="000807F5"/>
    <w:rsid w:val="00081D6E"/>
    <w:rsid w:val="000821D7"/>
    <w:rsid w:val="00082E02"/>
    <w:rsid w:val="000836A5"/>
    <w:rsid w:val="00084478"/>
    <w:rsid w:val="00084EDC"/>
    <w:rsid w:val="00086997"/>
    <w:rsid w:val="00086E35"/>
    <w:rsid w:val="00086FEA"/>
    <w:rsid w:val="00090F72"/>
    <w:rsid w:val="00092D4B"/>
    <w:rsid w:val="00093001"/>
    <w:rsid w:val="00093A21"/>
    <w:rsid w:val="00094208"/>
    <w:rsid w:val="00094424"/>
    <w:rsid w:val="00095CAA"/>
    <w:rsid w:val="00096189"/>
    <w:rsid w:val="000966F2"/>
    <w:rsid w:val="000967A7"/>
    <w:rsid w:val="00097A38"/>
    <w:rsid w:val="00097A74"/>
    <w:rsid w:val="00097F63"/>
    <w:rsid w:val="000A08E2"/>
    <w:rsid w:val="000A0FAC"/>
    <w:rsid w:val="000A10BA"/>
    <w:rsid w:val="000A198C"/>
    <w:rsid w:val="000A1D03"/>
    <w:rsid w:val="000A27EA"/>
    <w:rsid w:val="000A31C9"/>
    <w:rsid w:val="000A468C"/>
    <w:rsid w:val="000A6210"/>
    <w:rsid w:val="000A6CE9"/>
    <w:rsid w:val="000A7605"/>
    <w:rsid w:val="000A7834"/>
    <w:rsid w:val="000A79ED"/>
    <w:rsid w:val="000A7A58"/>
    <w:rsid w:val="000B0676"/>
    <w:rsid w:val="000B06DB"/>
    <w:rsid w:val="000B0F04"/>
    <w:rsid w:val="000B0F3E"/>
    <w:rsid w:val="000B15B2"/>
    <w:rsid w:val="000B1960"/>
    <w:rsid w:val="000B1E9D"/>
    <w:rsid w:val="000B23D2"/>
    <w:rsid w:val="000B2481"/>
    <w:rsid w:val="000B2508"/>
    <w:rsid w:val="000B2C53"/>
    <w:rsid w:val="000B2D5B"/>
    <w:rsid w:val="000B38CE"/>
    <w:rsid w:val="000B4321"/>
    <w:rsid w:val="000B46E5"/>
    <w:rsid w:val="000B4FEA"/>
    <w:rsid w:val="000B5B6D"/>
    <w:rsid w:val="000B5CE6"/>
    <w:rsid w:val="000B631A"/>
    <w:rsid w:val="000B6B4E"/>
    <w:rsid w:val="000C00A3"/>
    <w:rsid w:val="000C0F5D"/>
    <w:rsid w:val="000C1508"/>
    <w:rsid w:val="000C1BD3"/>
    <w:rsid w:val="000C1C96"/>
    <w:rsid w:val="000C224B"/>
    <w:rsid w:val="000C2293"/>
    <w:rsid w:val="000C28BA"/>
    <w:rsid w:val="000C3E27"/>
    <w:rsid w:val="000C43B3"/>
    <w:rsid w:val="000C4897"/>
    <w:rsid w:val="000C4959"/>
    <w:rsid w:val="000C5625"/>
    <w:rsid w:val="000C5710"/>
    <w:rsid w:val="000C77D5"/>
    <w:rsid w:val="000D09B7"/>
    <w:rsid w:val="000D0FE6"/>
    <w:rsid w:val="000D1707"/>
    <w:rsid w:val="000D199D"/>
    <w:rsid w:val="000D1C26"/>
    <w:rsid w:val="000D3B02"/>
    <w:rsid w:val="000D468B"/>
    <w:rsid w:val="000D495F"/>
    <w:rsid w:val="000D4C65"/>
    <w:rsid w:val="000D5141"/>
    <w:rsid w:val="000D6BB4"/>
    <w:rsid w:val="000D6BF3"/>
    <w:rsid w:val="000D6CFA"/>
    <w:rsid w:val="000D6E66"/>
    <w:rsid w:val="000D7007"/>
    <w:rsid w:val="000D7191"/>
    <w:rsid w:val="000D775E"/>
    <w:rsid w:val="000D7D3C"/>
    <w:rsid w:val="000D7D72"/>
    <w:rsid w:val="000E0377"/>
    <w:rsid w:val="000E0775"/>
    <w:rsid w:val="000E08A4"/>
    <w:rsid w:val="000E0E16"/>
    <w:rsid w:val="000E0F11"/>
    <w:rsid w:val="000E11B3"/>
    <w:rsid w:val="000E162B"/>
    <w:rsid w:val="000E249E"/>
    <w:rsid w:val="000E28C6"/>
    <w:rsid w:val="000E3AC0"/>
    <w:rsid w:val="000E3C54"/>
    <w:rsid w:val="000E4209"/>
    <w:rsid w:val="000E4D7F"/>
    <w:rsid w:val="000E58BA"/>
    <w:rsid w:val="000E5D2C"/>
    <w:rsid w:val="000E6AAD"/>
    <w:rsid w:val="000E6DDC"/>
    <w:rsid w:val="000E72F3"/>
    <w:rsid w:val="000E7526"/>
    <w:rsid w:val="000E753D"/>
    <w:rsid w:val="000E7D3A"/>
    <w:rsid w:val="000F02FA"/>
    <w:rsid w:val="000F1005"/>
    <w:rsid w:val="000F11AA"/>
    <w:rsid w:val="000F1B0D"/>
    <w:rsid w:val="000F1E6C"/>
    <w:rsid w:val="000F21C4"/>
    <w:rsid w:val="000F350B"/>
    <w:rsid w:val="000F370D"/>
    <w:rsid w:val="000F39DB"/>
    <w:rsid w:val="000F3C1E"/>
    <w:rsid w:val="000F3F06"/>
    <w:rsid w:val="000F446E"/>
    <w:rsid w:val="000F60B0"/>
    <w:rsid w:val="000F74FB"/>
    <w:rsid w:val="0010038A"/>
    <w:rsid w:val="0010066F"/>
    <w:rsid w:val="00101577"/>
    <w:rsid w:val="00101C01"/>
    <w:rsid w:val="00101C8A"/>
    <w:rsid w:val="001023FB"/>
    <w:rsid w:val="001030A1"/>
    <w:rsid w:val="0010403B"/>
    <w:rsid w:val="00104233"/>
    <w:rsid w:val="00104A5B"/>
    <w:rsid w:val="00104D67"/>
    <w:rsid w:val="0010508D"/>
    <w:rsid w:val="00105A24"/>
    <w:rsid w:val="00106477"/>
    <w:rsid w:val="00106DA2"/>
    <w:rsid w:val="0010795A"/>
    <w:rsid w:val="00107A13"/>
    <w:rsid w:val="00107BAA"/>
    <w:rsid w:val="00107BE0"/>
    <w:rsid w:val="001101D5"/>
    <w:rsid w:val="00110314"/>
    <w:rsid w:val="0011067E"/>
    <w:rsid w:val="00110BD4"/>
    <w:rsid w:val="00111B04"/>
    <w:rsid w:val="0011287A"/>
    <w:rsid w:val="0011360E"/>
    <w:rsid w:val="001138FE"/>
    <w:rsid w:val="00113BBF"/>
    <w:rsid w:val="001141F1"/>
    <w:rsid w:val="00114CB8"/>
    <w:rsid w:val="0011547C"/>
    <w:rsid w:val="0011591C"/>
    <w:rsid w:val="00115CFA"/>
    <w:rsid w:val="00115F3C"/>
    <w:rsid w:val="00116C52"/>
    <w:rsid w:val="00116C8D"/>
    <w:rsid w:val="001173DC"/>
    <w:rsid w:val="0011742A"/>
    <w:rsid w:val="001179A8"/>
    <w:rsid w:val="00117FAA"/>
    <w:rsid w:val="00120EFD"/>
    <w:rsid w:val="00121CC2"/>
    <w:rsid w:val="00121D8D"/>
    <w:rsid w:val="00121E22"/>
    <w:rsid w:val="00122742"/>
    <w:rsid w:val="00122F82"/>
    <w:rsid w:val="00122FAB"/>
    <w:rsid w:val="001236C6"/>
    <w:rsid w:val="00123734"/>
    <w:rsid w:val="00123787"/>
    <w:rsid w:val="0012387B"/>
    <w:rsid w:val="00123E27"/>
    <w:rsid w:val="00125641"/>
    <w:rsid w:val="00125E30"/>
    <w:rsid w:val="001262A7"/>
    <w:rsid w:val="00126C7E"/>
    <w:rsid w:val="00127421"/>
    <w:rsid w:val="0012748D"/>
    <w:rsid w:val="001307F3"/>
    <w:rsid w:val="00130B46"/>
    <w:rsid w:val="00130BD6"/>
    <w:rsid w:val="001310F2"/>
    <w:rsid w:val="00132DD5"/>
    <w:rsid w:val="00133543"/>
    <w:rsid w:val="00133757"/>
    <w:rsid w:val="001337A0"/>
    <w:rsid w:val="001349FF"/>
    <w:rsid w:val="001368AE"/>
    <w:rsid w:val="00136A95"/>
    <w:rsid w:val="00136EBC"/>
    <w:rsid w:val="00137AA0"/>
    <w:rsid w:val="001404D5"/>
    <w:rsid w:val="00140792"/>
    <w:rsid w:val="001409F4"/>
    <w:rsid w:val="001410E1"/>
    <w:rsid w:val="00141A97"/>
    <w:rsid w:val="00142AAD"/>
    <w:rsid w:val="00144E19"/>
    <w:rsid w:val="0014526C"/>
    <w:rsid w:val="001455A1"/>
    <w:rsid w:val="00146265"/>
    <w:rsid w:val="00146350"/>
    <w:rsid w:val="0014650D"/>
    <w:rsid w:val="00147C75"/>
    <w:rsid w:val="001515DA"/>
    <w:rsid w:val="0015165F"/>
    <w:rsid w:val="00151961"/>
    <w:rsid w:val="001519A0"/>
    <w:rsid w:val="001526B9"/>
    <w:rsid w:val="00153501"/>
    <w:rsid w:val="00153567"/>
    <w:rsid w:val="001539D9"/>
    <w:rsid w:val="00154213"/>
    <w:rsid w:val="001546B9"/>
    <w:rsid w:val="001547CA"/>
    <w:rsid w:val="00154FAC"/>
    <w:rsid w:val="0015505C"/>
    <w:rsid w:val="0015520F"/>
    <w:rsid w:val="00155759"/>
    <w:rsid w:val="001561F6"/>
    <w:rsid w:val="00156906"/>
    <w:rsid w:val="001571D4"/>
    <w:rsid w:val="001573F7"/>
    <w:rsid w:val="00157716"/>
    <w:rsid w:val="00157F5B"/>
    <w:rsid w:val="0016038F"/>
    <w:rsid w:val="001604DF"/>
    <w:rsid w:val="00160DF7"/>
    <w:rsid w:val="00160F45"/>
    <w:rsid w:val="001622FC"/>
    <w:rsid w:val="001629B3"/>
    <w:rsid w:val="00163919"/>
    <w:rsid w:val="001641ED"/>
    <w:rsid w:val="0016454B"/>
    <w:rsid w:val="00164966"/>
    <w:rsid w:val="0016578B"/>
    <w:rsid w:val="00165E83"/>
    <w:rsid w:val="001660CB"/>
    <w:rsid w:val="001661E8"/>
    <w:rsid w:val="001669D9"/>
    <w:rsid w:val="00166EE0"/>
    <w:rsid w:val="001671D1"/>
    <w:rsid w:val="0016735D"/>
    <w:rsid w:val="001710AC"/>
    <w:rsid w:val="00171323"/>
    <w:rsid w:val="001713E1"/>
    <w:rsid w:val="00171821"/>
    <w:rsid w:val="00171EB8"/>
    <w:rsid w:val="0017226A"/>
    <w:rsid w:val="00172C58"/>
    <w:rsid w:val="00172F18"/>
    <w:rsid w:val="00172F77"/>
    <w:rsid w:val="001731DC"/>
    <w:rsid w:val="001735F6"/>
    <w:rsid w:val="001736B9"/>
    <w:rsid w:val="00173EC1"/>
    <w:rsid w:val="00174BCF"/>
    <w:rsid w:val="00174CE0"/>
    <w:rsid w:val="00174DF5"/>
    <w:rsid w:val="001751EA"/>
    <w:rsid w:val="00176232"/>
    <w:rsid w:val="00176A64"/>
    <w:rsid w:val="00176CCF"/>
    <w:rsid w:val="001774B2"/>
    <w:rsid w:val="00177678"/>
    <w:rsid w:val="00177AF2"/>
    <w:rsid w:val="00177F7B"/>
    <w:rsid w:val="0018012A"/>
    <w:rsid w:val="001809F9"/>
    <w:rsid w:val="0018119C"/>
    <w:rsid w:val="0018137B"/>
    <w:rsid w:val="001813B8"/>
    <w:rsid w:val="0018184A"/>
    <w:rsid w:val="00181AB5"/>
    <w:rsid w:val="00181E03"/>
    <w:rsid w:val="00181F29"/>
    <w:rsid w:val="0018238D"/>
    <w:rsid w:val="00182571"/>
    <w:rsid w:val="001828E9"/>
    <w:rsid w:val="0018307D"/>
    <w:rsid w:val="00183D2D"/>
    <w:rsid w:val="00183F04"/>
    <w:rsid w:val="001840FF"/>
    <w:rsid w:val="00184958"/>
    <w:rsid w:val="00184BF0"/>
    <w:rsid w:val="00184D1F"/>
    <w:rsid w:val="00186F12"/>
    <w:rsid w:val="0018738A"/>
    <w:rsid w:val="00187DBE"/>
    <w:rsid w:val="00187FB7"/>
    <w:rsid w:val="00190062"/>
    <w:rsid w:val="001902BC"/>
    <w:rsid w:val="0019175F"/>
    <w:rsid w:val="001918B5"/>
    <w:rsid w:val="00191D83"/>
    <w:rsid w:val="00192031"/>
    <w:rsid w:val="00192357"/>
    <w:rsid w:val="00192379"/>
    <w:rsid w:val="00192C36"/>
    <w:rsid w:val="00192CE1"/>
    <w:rsid w:val="00192F4B"/>
    <w:rsid w:val="00193383"/>
    <w:rsid w:val="001938D7"/>
    <w:rsid w:val="00193B81"/>
    <w:rsid w:val="0019464E"/>
    <w:rsid w:val="001949F9"/>
    <w:rsid w:val="00194C66"/>
    <w:rsid w:val="00195013"/>
    <w:rsid w:val="001951EE"/>
    <w:rsid w:val="0019531D"/>
    <w:rsid w:val="001963B2"/>
    <w:rsid w:val="00196A99"/>
    <w:rsid w:val="00196EC0"/>
    <w:rsid w:val="00197B45"/>
    <w:rsid w:val="001A1384"/>
    <w:rsid w:val="001A1BE6"/>
    <w:rsid w:val="001A1C21"/>
    <w:rsid w:val="001A274F"/>
    <w:rsid w:val="001A38A7"/>
    <w:rsid w:val="001A3BD9"/>
    <w:rsid w:val="001A42A2"/>
    <w:rsid w:val="001A43B9"/>
    <w:rsid w:val="001A4996"/>
    <w:rsid w:val="001A4AEF"/>
    <w:rsid w:val="001A4CF1"/>
    <w:rsid w:val="001A4D08"/>
    <w:rsid w:val="001A515F"/>
    <w:rsid w:val="001A5F98"/>
    <w:rsid w:val="001A6031"/>
    <w:rsid w:val="001A6337"/>
    <w:rsid w:val="001A65D1"/>
    <w:rsid w:val="001A6C91"/>
    <w:rsid w:val="001A71F4"/>
    <w:rsid w:val="001B00AD"/>
    <w:rsid w:val="001B04C2"/>
    <w:rsid w:val="001B1506"/>
    <w:rsid w:val="001B18BF"/>
    <w:rsid w:val="001B2423"/>
    <w:rsid w:val="001B2933"/>
    <w:rsid w:val="001B2AC9"/>
    <w:rsid w:val="001B3778"/>
    <w:rsid w:val="001B3EEC"/>
    <w:rsid w:val="001B44EB"/>
    <w:rsid w:val="001B4E0C"/>
    <w:rsid w:val="001B4E88"/>
    <w:rsid w:val="001B4FB4"/>
    <w:rsid w:val="001B5340"/>
    <w:rsid w:val="001B535A"/>
    <w:rsid w:val="001B56B1"/>
    <w:rsid w:val="001B5BF2"/>
    <w:rsid w:val="001B6183"/>
    <w:rsid w:val="001B62C7"/>
    <w:rsid w:val="001B69C5"/>
    <w:rsid w:val="001B7358"/>
    <w:rsid w:val="001B7CDD"/>
    <w:rsid w:val="001B7EBD"/>
    <w:rsid w:val="001C087F"/>
    <w:rsid w:val="001C0CF8"/>
    <w:rsid w:val="001C1F49"/>
    <w:rsid w:val="001C211F"/>
    <w:rsid w:val="001C2D33"/>
    <w:rsid w:val="001C3BB5"/>
    <w:rsid w:val="001C41D4"/>
    <w:rsid w:val="001C440E"/>
    <w:rsid w:val="001C445C"/>
    <w:rsid w:val="001C4EB6"/>
    <w:rsid w:val="001C5361"/>
    <w:rsid w:val="001C5CB7"/>
    <w:rsid w:val="001C6594"/>
    <w:rsid w:val="001C705B"/>
    <w:rsid w:val="001C7B60"/>
    <w:rsid w:val="001D00AF"/>
    <w:rsid w:val="001D02B1"/>
    <w:rsid w:val="001D0B3C"/>
    <w:rsid w:val="001D153C"/>
    <w:rsid w:val="001D1A92"/>
    <w:rsid w:val="001D1B22"/>
    <w:rsid w:val="001D4FC7"/>
    <w:rsid w:val="001D65BE"/>
    <w:rsid w:val="001D6AD2"/>
    <w:rsid w:val="001D71A1"/>
    <w:rsid w:val="001D7634"/>
    <w:rsid w:val="001D7AE5"/>
    <w:rsid w:val="001E0428"/>
    <w:rsid w:val="001E0A2C"/>
    <w:rsid w:val="001E0B36"/>
    <w:rsid w:val="001E0E9D"/>
    <w:rsid w:val="001E148E"/>
    <w:rsid w:val="001E1536"/>
    <w:rsid w:val="001E1595"/>
    <w:rsid w:val="001E15D7"/>
    <w:rsid w:val="001E1A17"/>
    <w:rsid w:val="001E1C5F"/>
    <w:rsid w:val="001E1F47"/>
    <w:rsid w:val="001E2193"/>
    <w:rsid w:val="001E2A42"/>
    <w:rsid w:val="001E364E"/>
    <w:rsid w:val="001E3788"/>
    <w:rsid w:val="001E39C6"/>
    <w:rsid w:val="001E3FD1"/>
    <w:rsid w:val="001E42B8"/>
    <w:rsid w:val="001E51B9"/>
    <w:rsid w:val="001E5665"/>
    <w:rsid w:val="001E5A53"/>
    <w:rsid w:val="001E5CFC"/>
    <w:rsid w:val="001E5DE0"/>
    <w:rsid w:val="001E5ED2"/>
    <w:rsid w:val="001E7148"/>
    <w:rsid w:val="001F09D8"/>
    <w:rsid w:val="001F15E4"/>
    <w:rsid w:val="001F1DAB"/>
    <w:rsid w:val="001F1DDA"/>
    <w:rsid w:val="001F2BC7"/>
    <w:rsid w:val="001F397C"/>
    <w:rsid w:val="001F4116"/>
    <w:rsid w:val="001F5274"/>
    <w:rsid w:val="001F5984"/>
    <w:rsid w:val="001F5CC5"/>
    <w:rsid w:val="001F661C"/>
    <w:rsid w:val="001F6B9E"/>
    <w:rsid w:val="001F6C22"/>
    <w:rsid w:val="001F7431"/>
    <w:rsid w:val="001F7C8F"/>
    <w:rsid w:val="002008FA"/>
    <w:rsid w:val="00200ACF"/>
    <w:rsid w:val="002010CE"/>
    <w:rsid w:val="0020131C"/>
    <w:rsid w:val="002016E7"/>
    <w:rsid w:val="002019CD"/>
    <w:rsid w:val="002024CB"/>
    <w:rsid w:val="00203C27"/>
    <w:rsid w:val="0020451F"/>
    <w:rsid w:val="00204A54"/>
    <w:rsid w:val="00205337"/>
    <w:rsid w:val="00205659"/>
    <w:rsid w:val="00205860"/>
    <w:rsid w:val="00205E7C"/>
    <w:rsid w:val="0020691E"/>
    <w:rsid w:val="002071A4"/>
    <w:rsid w:val="0020736B"/>
    <w:rsid w:val="002073AB"/>
    <w:rsid w:val="0020772B"/>
    <w:rsid w:val="002115B0"/>
    <w:rsid w:val="00211EC2"/>
    <w:rsid w:val="002128A7"/>
    <w:rsid w:val="00213284"/>
    <w:rsid w:val="00213A9A"/>
    <w:rsid w:val="00213F2C"/>
    <w:rsid w:val="00214AC7"/>
    <w:rsid w:val="002153FC"/>
    <w:rsid w:val="00215933"/>
    <w:rsid w:val="00215FD3"/>
    <w:rsid w:val="0021616C"/>
    <w:rsid w:val="0021629D"/>
    <w:rsid w:val="00216B59"/>
    <w:rsid w:val="00216D30"/>
    <w:rsid w:val="002209AB"/>
    <w:rsid w:val="00220A64"/>
    <w:rsid w:val="00220CB7"/>
    <w:rsid w:val="00220F01"/>
    <w:rsid w:val="00220FC9"/>
    <w:rsid w:val="00221070"/>
    <w:rsid w:val="00221B70"/>
    <w:rsid w:val="002235EF"/>
    <w:rsid w:val="0022448E"/>
    <w:rsid w:val="002244A0"/>
    <w:rsid w:val="00224919"/>
    <w:rsid w:val="002249AC"/>
    <w:rsid w:val="00225AA7"/>
    <w:rsid w:val="00225F94"/>
    <w:rsid w:val="002267D9"/>
    <w:rsid w:val="0022686D"/>
    <w:rsid w:val="00226E56"/>
    <w:rsid w:val="0022757B"/>
    <w:rsid w:val="00227689"/>
    <w:rsid w:val="0022791E"/>
    <w:rsid w:val="00230492"/>
    <w:rsid w:val="00230A42"/>
    <w:rsid w:val="002311F2"/>
    <w:rsid w:val="002312D1"/>
    <w:rsid w:val="002312E1"/>
    <w:rsid w:val="00232325"/>
    <w:rsid w:val="0023261D"/>
    <w:rsid w:val="00232B2C"/>
    <w:rsid w:val="00232C94"/>
    <w:rsid w:val="002330F8"/>
    <w:rsid w:val="00233C46"/>
    <w:rsid w:val="00233FB3"/>
    <w:rsid w:val="00234255"/>
    <w:rsid w:val="00234930"/>
    <w:rsid w:val="00235DCB"/>
    <w:rsid w:val="00235EE1"/>
    <w:rsid w:val="00236058"/>
    <w:rsid w:val="00237AB9"/>
    <w:rsid w:val="00237C2A"/>
    <w:rsid w:val="00240FF4"/>
    <w:rsid w:val="0024244A"/>
    <w:rsid w:val="00242A68"/>
    <w:rsid w:val="00242E6E"/>
    <w:rsid w:val="00243049"/>
    <w:rsid w:val="002430CC"/>
    <w:rsid w:val="002431D8"/>
    <w:rsid w:val="0024399D"/>
    <w:rsid w:val="00244CBE"/>
    <w:rsid w:val="00245218"/>
    <w:rsid w:val="00245458"/>
    <w:rsid w:val="00245AA2"/>
    <w:rsid w:val="00245FD5"/>
    <w:rsid w:val="0024619F"/>
    <w:rsid w:val="002465C0"/>
    <w:rsid w:val="00246774"/>
    <w:rsid w:val="002475D5"/>
    <w:rsid w:val="00247B0D"/>
    <w:rsid w:val="002504CD"/>
    <w:rsid w:val="0025140F"/>
    <w:rsid w:val="00251C3F"/>
    <w:rsid w:val="0025238A"/>
    <w:rsid w:val="002529E4"/>
    <w:rsid w:val="00252D08"/>
    <w:rsid w:val="002531DD"/>
    <w:rsid w:val="0025346B"/>
    <w:rsid w:val="0025371D"/>
    <w:rsid w:val="00253B3B"/>
    <w:rsid w:val="00253B8F"/>
    <w:rsid w:val="002549DF"/>
    <w:rsid w:val="00256B7B"/>
    <w:rsid w:val="00256C4F"/>
    <w:rsid w:val="002578E9"/>
    <w:rsid w:val="002603B1"/>
    <w:rsid w:val="002604F1"/>
    <w:rsid w:val="0026069A"/>
    <w:rsid w:val="002609C2"/>
    <w:rsid w:val="0026107B"/>
    <w:rsid w:val="00261893"/>
    <w:rsid w:val="002619B8"/>
    <w:rsid w:val="00261EAB"/>
    <w:rsid w:val="00261EB4"/>
    <w:rsid w:val="00262AB2"/>
    <w:rsid w:val="00263859"/>
    <w:rsid w:val="002639C2"/>
    <w:rsid w:val="002639F6"/>
    <w:rsid w:val="00263AD6"/>
    <w:rsid w:val="00263F71"/>
    <w:rsid w:val="00264048"/>
    <w:rsid w:val="00264BBB"/>
    <w:rsid w:val="00264C7B"/>
    <w:rsid w:val="0026552F"/>
    <w:rsid w:val="00265D00"/>
    <w:rsid w:val="002662CC"/>
    <w:rsid w:val="0026641A"/>
    <w:rsid w:val="00266A2B"/>
    <w:rsid w:val="00266B03"/>
    <w:rsid w:val="00267623"/>
    <w:rsid w:val="0026784A"/>
    <w:rsid w:val="00267C65"/>
    <w:rsid w:val="0027079D"/>
    <w:rsid w:val="002711C9"/>
    <w:rsid w:val="00271CC2"/>
    <w:rsid w:val="00271F72"/>
    <w:rsid w:val="00273173"/>
    <w:rsid w:val="00273397"/>
    <w:rsid w:val="00273E7A"/>
    <w:rsid w:val="00275016"/>
    <w:rsid w:val="00275A81"/>
    <w:rsid w:val="002766FF"/>
    <w:rsid w:val="00276B00"/>
    <w:rsid w:val="00277875"/>
    <w:rsid w:val="002778ED"/>
    <w:rsid w:val="00277CC4"/>
    <w:rsid w:val="00277E40"/>
    <w:rsid w:val="00280458"/>
    <w:rsid w:val="002808CA"/>
    <w:rsid w:val="00281539"/>
    <w:rsid w:val="00281F51"/>
    <w:rsid w:val="00282968"/>
    <w:rsid w:val="0028315E"/>
    <w:rsid w:val="00283917"/>
    <w:rsid w:val="0028414C"/>
    <w:rsid w:val="00284508"/>
    <w:rsid w:val="00284994"/>
    <w:rsid w:val="00284D59"/>
    <w:rsid w:val="00285242"/>
    <w:rsid w:val="00285586"/>
    <w:rsid w:val="00285CE7"/>
    <w:rsid w:val="00285EC3"/>
    <w:rsid w:val="0028653B"/>
    <w:rsid w:val="002869BF"/>
    <w:rsid w:val="0028711E"/>
    <w:rsid w:val="00290013"/>
    <w:rsid w:val="002902C6"/>
    <w:rsid w:val="00290AEE"/>
    <w:rsid w:val="00290F79"/>
    <w:rsid w:val="00291BB2"/>
    <w:rsid w:val="00292423"/>
    <w:rsid w:val="00292977"/>
    <w:rsid w:val="00292C53"/>
    <w:rsid w:val="002934C8"/>
    <w:rsid w:val="00293B64"/>
    <w:rsid w:val="00293E78"/>
    <w:rsid w:val="0029521C"/>
    <w:rsid w:val="0029654E"/>
    <w:rsid w:val="0029691C"/>
    <w:rsid w:val="00296BA3"/>
    <w:rsid w:val="00296C8E"/>
    <w:rsid w:val="0029772B"/>
    <w:rsid w:val="00297A34"/>
    <w:rsid w:val="00297BEB"/>
    <w:rsid w:val="002A01C8"/>
    <w:rsid w:val="002A031E"/>
    <w:rsid w:val="002A0749"/>
    <w:rsid w:val="002A13F9"/>
    <w:rsid w:val="002A1979"/>
    <w:rsid w:val="002A1E9A"/>
    <w:rsid w:val="002A24C8"/>
    <w:rsid w:val="002A2B2C"/>
    <w:rsid w:val="002A37C0"/>
    <w:rsid w:val="002A3907"/>
    <w:rsid w:val="002A3AFD"/>
    <w:rsid w:val="002A3C4F"/>
    <w:rsid w:val="002A42BA"/>
    <w:rsid w:val="002A45B7"/>
    <w:rsid w:val="002A51D3"/>
    <w:rsid w:val="002A52DA"/>
    <w:rsid w:val="002A56FD"/>
    <w:rsid w:val="002A5D49"/>
    <w:rsid w:val="002A5E3E"/>
    <w:rsid w:val="002A640A"/>
    <w:rsid w:val="002A7B57"/>
    <w:rsid w:val="002A7FF3"/>
    <w:rsid w:val="002B06D0"/>
    <w:rsid w:val="002B158A"/>
    <w:rsid w:val="002B199E"/>
    <w:rsid w:val="002B1E9D"/>
    <w:rsid w:val="002B1ED9"/>
    <w:rsid w:val="002B1FAA"/>
    <w:rsid w:val="002B2CE5"/>
    <w:rsid w:val="002B2D9A"/>
    <w:rsid w:val="002B302E"/>
    <w:rsid w:val="002B4321"/>
    <w:rsid w:val="002B43CD"/>
    <w:rsid w:val="002B4ACF"/>
    <w:rsid w:val="002B5D65"/>
    <w:rsid w:val="002B613A"/>
    <w:rsid w:val="002B6151"/>
    <w:rsid w:val="002B6292"/>
    <w:rsid w:val="002B6BBA"/>
    <w:rsid w:val="002B7C3D"/>
    <w:rsid w:val="002C11BE"/>
    <w:rsid w:val="002C1631"/>
    <w:rsid w:val="002C1E26"/>
    <w:rsid w:val="002C2737"/>
    <w:rsid w:val="002C2D19"/>
    <w:rsid w:val="002C2E5F"/>
    <w:rsid w:val="002C2E85"/>
    <w:rsid w:val="002C35A1"/>
    <w:rsid w:val="002C467F"/>
    <w:rsid w:val="002C4A3E"/>
    <w:rsid w:val="002C5A9A"/>
    <w:rsid w:val="002C5D7E"/>
    <w:rsid w:val="002C6F3E"/>
    <w:rsid w:val="002C73B5"/>
    <w:rsid w:val="002C77C3"/>
    <w:rsid w:val="002C79F3"/>
    <w:rsid w:val="002C7F70"/>
    <w:rsid w:val="002D0060"/>
    <w:rsid w:val="002D0D7F"/>
    <w:rsid w:val="002D166E"/>
    <w:rsid w:val="002D17BF"/>
    <w:rsid w:val="002D1CBF"/>
    <w:rsid w:val="002D2A9C"/>
    <w:rsid w:val="002D3160"/>
    <w:rsid w:val="002D336A"/>
    <w:rsid w:val="002D3DC0"/>
    <w:rsid w:val="002D429B"/>
    <w:rsid w:val="002D4393"/>
    <w:rsid w:val="002D6213"/>
    <w:rsid w:val="002D63F3"/>
    <w:rsid w:val="002D674E"/>
    <w:rsid w:val="002D6802"/>
    <w:rsid w:val="002D68F4"/>
    <w:rsid w:val="002D6AEA"/>
    <w:rsid w:val="002D6F99"/>
    <w:rsid w:val="002D7866"/>
    <w:rsid w:val="002D7941"/>
    <w:rsid w:val="002D7E92"/>
    <w:rsid w:val="002E05F6"/>
    <w:rsid w:val="002E06B1"/>
    <w:rsid w:val="002E0A4E"/>
    <w:rsid w:val="002E1E61"/>
    <w:rsid w:val="002E1E81"/>
    <w:rsid w:val="002E2072"/>
    <w:rsid w:val="002E2742"/>
    <w:rsid w:val="002E2F06"/>
    <w:rsid w:val="002E35E5"/>
    <w:rsid w:val="002E4F21"/>
    <w:rsid w:val="002E5AEE"/>
    <w:rsid w:val="002E61A2"/>
    <w:rsid w:val="002E6D07"/>
    <w:rsid w:val="002E6DD1"/>
    <w:rsid w:val="002E706C"/>
    <w:rsid w:val="002E7A43"/>
    <w:rsid w:val="002E7C4A"/>
    <w:rsid w:val="002E7C95"/>
    <w:rsid w:val="002E7F08"/>
    <w:rsid w:val="002F0186"/>
    <w:rsid w:val="002F0276"/>
    <w:rsid w:val="002F0755"/>
    <w:rsid w:val="002F0BEB"/>
    <w:rsid w:val="002F1048"/>
    <w:rsid w:val="002F17FC"/>
    <w:rsid w:val="002F2339"/>
    <w:rsid w:val="002F2423"/>
    <w:rsid w:val="002F2640"/>
    <w:rsid w:val="002F31F4"/>
    <w:rsid w:val="002F3D05"/>
    <w:rsid w:val="002F4452"/>
    <w:rsid w:val="002F46F1"/>
    <w:rsid w:val="002F4A2E"/>
    <w:rsid w:val="002F4E04"/>
    <w:rsid w:val="002F5863"/>
    <w:rsid w:val="002F60FA"/>
    <w:rsid w:val="002F6611"/>
    <w:rsid w:val="002F75E1"/>
    <w:rsid w:val="002F773D"/>
    <w:rsid w:val="002F7824"/>
    <w:rsid w:val="00300089"/>
    <w:rsid w:val="00302066"/>
    <w:rsid w:val="00303D41"/>
    <w:rsid w:val="00303F83"/>
    <w:rsid w:val="00303FB6"/>
    <w:rsid w:val="00304AD1"/>
    <w:rsid w:val="003068EA"/>
    <w:rsid w:val="00306A47"/>
    <w:rsid w:val="00306C7E"/>
    <w:rsid w:val="003070DD"/>
    <w:rsid w:val="003072E8"/>
    <w:rsid w:val="003074AE"/>
    <w:rsid w:val="003103AD"/>
    <w:rsid w:val="00310FA2"/>
    <w:rsid w:val="003118D8"/>
    <w:rsid w:val="00311C72"/>
    <w:rsid w:val="00311EAB"/>
    <w:rsid w:val="00312C9A"/>
    <w:rsid w:val="00313160"/>
    <w:rsid w:val="00313E72"/>
    <w:rsid w:val="003140FF"/>
    <w:rsid w:val="00314338"/>
    <w:rsid w:val="00314723"/>
    <w:rsid w:val="00314B67"/>
    <w:rsid w:val="00314E61"/>
    <w:rsid w:val="003158C2"/>
    <w:rsid w:val="0031612D"/>
    <w:rsid w:val="003162BD"/>
    <w:rsid w:val="003164CB"/>
    <w:rsid w:val="003169B5"/>
    <w:rsid w:val="00316A9B"/>
    <w:rsid w:val="00316F6E"/>
    <w:rsid w:val="003170B5"/>
    <w:rsid w:val="00321444"/>
    <w:rsid w:val="00321FF6"/>
    <w:rsid w:val="00322018"/>
    <w:rsid w:val="00322171"/>
    <w:rsid w:val="003221B0"/>
    <w:rsid w:val="003224B5"/>
    <w:rsid w:val="003224BE"/>
    <w:rsid w:val="003228E2"/>
    <w:rsid w:val="003233C7"/>
    <w:rsid w:val="00323581"/>
    <w:rsid w:val="00323FF6"/>
    <w:rsid w:val="00324AC0"/>
    <w:rsid w:val="00324CA5"/>
    <w:rsid w:val="003254E0"/>
    <w:rsid w:val="003258B1"/>
    <w:rsid w:val="00325910"/>
    <w:rsid w:val="00325B8D"/>
    <w:rsid w:val="00325D28"/>
    <w:rsid w:val="00326032"/>
    <w:rsid w:val="003263E9"/>
    <w:rsid w:val="00327077"/>
    <w:rsid w:val="003278D3"/>
    <w:rsid w:val="00327C4A"/>
    <w:rsid w:val="003306FF"/>
    <w:rsid w:val="00331955"/>
    <w:rsid w:val="00331BD1"/>
    <w:rsid w:val="003320EA"/>
    <w:rsid w:val="003322A6"/>
    <w:rsid w:val="00332FC8"/>
    <w:rsid w:val="00333228"/>
    <w:rsid w:val="003338A6"/>
    <w:rsid w:val="0033490F"/>
    <w:rsid w:val="00334C7D"/>
    <w:rsid w:val="00335069"/>
    <w:rsid w:val="003353EF"/>
    <w:rsid w:val="00335867"/>
    <w:rsid w:val="00335B05"/>
    <w:rsid w:val="003367AA"/>
    <w:rsid w:val="00336B11"/>
    <w:rsid w:val="003401EA"/>
    <w:rsid w:val="003417D3"/>
    <w:rsid w:val="00341D40"/>
    <w:rsid w:val="00341E76"/>
    <w:rsid w:val="003424BE"/>
    <w:rsid w:val="0034355B"/>
    <w:rsid w:val="003436A8"/>
    <w:rsid w:val="0034385B"/>
    <w:rsid w:val="00343960"/>
    <w:rsid w:val="00343B39"/>
    <w:rsid w:val="003449BD"/>
    <w:rsid w:val="003478EF"/>
    <w:rsid w:val="00347A8A"/>
    <w:rsid w:val="00347ED0"/>
    <w:rsid w:val="00350A7E"/>
    <w:rsid w:val="00351165"/>
    <w:rsid w:val="0035127D"/>
    <w:rsid w:val="003512DE"/>
    <w:rsid w:val="00351B4C"/>
    <w:rsid w:val="00352AC9"/>
    <w:rsid w:val="00352C2B"/>
    <w:rsid w:val="00353464"/>
    <w:rsid w:val="003537D7"/>
    <w:rsid w:val="003537E4"/>
    <w:rsid w:val="00353F92"/>
    <w:rsid w:val="00354096"/>
    <w:rsid w:val="003548AA"/>
    <w:rsid w:val="00354BAE"/>
    <w:rsid w:val="00354CDF"/>
    <w:rsid w:val="003559CE"/>
    <w:rsid w:val="00355B36"/>
    <w:rsid w:val="00355B69"/>
    <w:rsid w:val="003565DF"/>
    <w:rsid w:val="00356615"/>
    <w:rsid w:val="00356D5F"/>
    <w:rsid w:val="003575B6"/>
    <w:rsid w:val="00357A31"/>
    <w:rsid w:val="00360647"/>
    <w:rsid w:val="00362315"/>
    <w:rsid w:val="003623AF"/>
    <w:rsid w:val="00362BA7"/>
    <w:rsid w:val="00365210"/>
    <w:rsid w:val="0036541F"/>
    <w:rsid w:val="00365D49"/>
    <w:rsid w:val="00366AC7"/>
    <w:rsid w:val="00366EB6"/>
    <w:rsid w:val="00367958"/>
    <w:rsid w:val="00367D79"/>
    <w:rsid w:val="00370235"/>
    <w:rsid w:val="00370823"/>
    <w:rsid w:val="00371A8E"/>
    <w:rsid w:val="00372701"/>
    <w:rsid w:val="00372729"/>
    <w:rsid w:val="00372DA8"/>
    <w:rsid w:val="00372EBA"/>
    <w:rsid w:val="00372EE8"/>
    <w:rsid w:val="00373565"/>
    <w:rsid w:val="00374348"/>
    <w:rsid w:val="00374649"/>
    <w:rsid w:val="00374A5E"/>
    <w:rsid w:val="003754E4"/>
    <w:rsid w:val="00375EEA"/>
    <w:rsid w:val="0037613D"/>
    <w:rsid w:val="003802B0"/>
    <w:rsid w:val="00380952"/>
    <w:rsid w:val="00380AE1"/>
    <w:rsid w:val="00380ED1"/>
    <w:rsid w:val="003828BD"/>
    <w:rsid w:val="00382C81"/>
    <w:rsid w:val="00382CBE"/>
    <w:rsid w:val="00383370"/>
    <w:rsid w:val="00383A47"/>
    <w:rsid w:val="00383D30"/>
    <w:rsid w:val="00384352"/>
    <w:rsid w:val="003849DF"/>
    <w:rsid w:val="003855CA"/>
    <w:rsid w:val="00385695"/>
    <w:rsid w:val="003868B7"/>
    <w:rsid w:val="00386C9D"/>
    <w:rsid w:val="003871E5"/>
    <w:rsid w:val="00387553"/>
    <w:rsid w:val="0039009D"/>
    <w:rsid w:val="00390F0D"/>
    <w:rsid w:val="0039150C"/>
    <w:rsid w:val="00391CC7"/>
    <w:rsid w:val="00392475"/>
    <w:rsid w:val="0039259A"/>
    <w:rsid w:val="0039282E"/>
    <w:rsid w:val="003936BD"/>
    <w:rsid w:val="003936F5"/>
    <w:rsid w:val="00393D74"/>
    <w:rsid w:val="00393ED9"/>
    <w:rsid w:val="00393F3D"/>
    <w:rsid w:val="003943B7"/>
    <w:rsid w:val="00394738"/>
    <w:rsid w:val="0039481F"/>
    <w:rsid w:val="00394B17"/>
    <w:rsid w:val="00395670"/>
    <w:rsid w:val="00395F70"/>
    <w:rsid w:val="00396053"/>
    <w:rsid w:val="0039671E"/>
    <w:rsid w:val="00396B63"/>
    <w:rsid w:val="00396EED"/>
    <w:rsid w:val="00396F67"/>
    <w:rsid w:val="0039723A"/>
    <w:rsid w:val="00397706"/>
    <w:rsid w:val="00397952"/>
    <w:rsid w:val="003A06BF"/>
    <w:rsid w:val="003A192D"/>
    <w:rsid w:val="003A196D"/>
    <w:rsid w:val="003A1BD6"/>
    <w:rsid w:val="003A1D3E"/>
    <w:rsid w:val="003A1EBC"/>
    <w:rsid w:val="003A35C5"/>
    <w:rsid w:val="003A3E58"/>
    <w:rsid w:val="003A3F8B"/>
    <w:rsid w:val="003A4604"/>
    <w:rsid w:val="003A4884"/>
    <w:rsid w:val="003A4ED9"/>
    <w:rsid w:val="003A536A"/>
    <w:rsid w:val="003A5B8E"/>
    <w:rsid w:val="003A5C0C"/>
    <w:rsid w:val="003A5C50"/>
    <w:rsid w:val="003A654A"/>
    <w:rsid w:val="003A66AE"/>
    <w:rsid w:val="003A6CB2"/>
    <w:rsid w:val="003A7028"/>
    <w:rsid w:val="003A7F8B"/>
    <w:rsid w:val="003B0011"/>
    <w:rsid w:val="003B0616"/>
    <w:rsid w:val="003B10F2"/>
    <w:rsid w:val="003B1345"/>
    <w:rsid w:val="003B1A3F"/>
    <w:rsid w:val="003B1CB2"/>
    <w:rsid w:val="003B216A"/>
    <w:rsid w:val="003B298E"/>
    <w:rsid w:val="003B2D08"/>
    <w:rsid w:val="003B2DF8"/>
    <w:rsid w:val="003B3130"/>
    <w:rsid w:val="003B4966"/>
    <w:rsid w:val="003B496A"/>
    <w:rsid w:val="003B4AFE"/>
    <w:rsid w:val="003B4FC4"/>
    <w:rsid w:val="003B5B1D"/>
    <w:rsid w:val="003B5DB0"/>
    <w:rsid w:val="003B6396"/>
    <w:rsid w:val="003B688B"/>
    <w:rsid w:val="003B6E93"/>
    <w:rsid w:val="003B7104"/>
    <w:rsid w:val="003B746B"/>
    <w:rsid w:val="003B7753"/>
    <w:rsid w:val="003B787A"/>
    <w:rsid w:val="003C074A"/>
    <w:rsid w:val="003C23FA"/>
    <w:rsid w:val="003C242A"/>
    <w:rsid w:val="003C28F7"/>
    <w:rsid w:val="003C2A9F"/>
    <w:rsid w:val="003C2B1F"/>
    <w:rsid w:val="003C31D5"/>
    <w:rsid w:val="003C355E"/>
    <w:rsid w:val="003C3ADB"/>
    <w:rsid w:val="003C440B"/>
    <w:rsid w:val="003C5048"/>
    <w:rsid w:val="003C53A4"/>
    <w:rsid w:val="003C6A32"/>
    <w:rsid w:val="003C7432"/>
    <w:rsid w:val="003C7496"/>
    <w:rsid w:val="003C787F"/>
    <w:rsid w:val="003D0319"/>
    <w:rsid w:val="003D054E"/>
    <w:rsid w:val="003D07DC"/>
    <w:rsid w:val="003D0A26"/>
    <w:rsid w:val="003D1B6C"/>
    <w:rsid w:val="003D2907"/>
    <w:rsid w:val="003D2BB8"/>
    <w:rsid w:val="003D2BBF"/>
    <w:rsid w:val="003D3EE6"/>
    <w:rsid w:val="003D49B7"/>
    <w:rsid w:val="003D5206"/>
    <w:rsid w:val="003D56DB"/>
    <w:rsid w:val="003D5B87"/>
    <w:rsid w:val="003D67E2"/>
    <w:rsid w:val="003D6D7F"/>
    <w:rsid w:val="003D6E5E"/>
    <w:rsid w:val="003D7134"/>
    <w:rsid w:val="003D7BAC"/>
    <w:rsid w:val="003D7C45"/>
    <w:rsid w:val="003D7D4C"/>
    <w:rsid w:val="003E13C8"/>
    <w:rsid w:val="003E18D7"/>
    <w:rsid w:val="003E1ED2"/>
    <w:rsid w:val="003E2A2B"/>
    <w:rsid w:val="003E2B57"/>
    <w:rsid w:val="003E2F20"/>
    <w:rsid w:val="003E40C1"/>
    <w:rsid w:val="003E4344"/>
    <w:rsid w:val="003E4473"/>
    <w:rsid w:val="003E485E"/>
    <w:rsid w:val="003E58B5"/>
    <w:rsid w:val="003E5CB1"/>
    <w:rsid w:val="003E603A"/>
    <w:rsid w:val="003E657C"/>
    <w:rsid w:val="003E7464"/>
    <w:rsid w:val="003E7B5B"/>
    <w:rsid w:val="003E7C8A"/>
    <w:rsid w:val="003E7DAA"/>
    <w:rsid w:val="003F0D7D"/>
    <w:rsid w:val="003F0FB2"/>
    <w:rsid w:val="003F1496"/>
    <w:rsid w:val="003F14C1"/>
    <w:rsid w:val="003F1D38"/>
    <w:rsid w:val="003F24B3"/>
    <w:rsid w:val="003F2F3A"/>
    <w:rsid w:val="003F49BD"/>
    <w:rsid w:val="003F4F2C"/>
    <w:rsid w:val="003F5B6E"/>
    <w:rsid w:val="003F6B4F"/>
    <w:rsid w:val="003F7989"/>
    <w:rsid w:val="00400792"/>
    <w:rsid w:val="00400E6C"/>
    <w:rsid w:val="00401A06"/>
    <w:rsid w:val="00401AAB"/>
    <w:rsid w:val="00401CCC"/>
    <w:rsid w:val="004021F6"/>
    <w:rsid w:val="0040279E"/>
    <w:rsid w:val="004029D3"/>
    <w:rsid w:val="004039F4"/>
    <w:rsid w:val="004045B2"/>
    <w:rsid w:val="00404F65"/>
    <w:rsid w:val="00405685"/>
    <w:rsid w:val="00405963"/>
    <w:rsid w:val="00406B1F"/>
    <w:rsid w:val="00406F88"/>
    <w:rsid w:val="004071B9"/>
    <w:rsid w:val="004073F1"/>
    <w:rsid w:val="00407611"/>
    <w:rsid w:val="004076B9"/>
    <w:rsid w:val="0040796E"/>
    <w:rsid w:val="00407EB0"/>
    <w:rsid w:val="00407FC8"/>
    <w:rsid w:val="004101D4"/>
    <w:rsid w:val="0041063E"/>
    <w:rsid w:val="00410A16"/>
    <w:rsid w:val="004119EF"/>
    <w:rsid w:val="004129A9"/>
    <w:rsid w:val="00413267"/>
    <w:rsid w:val="004156CC"/>
    <w:rsid w:val="00415849"/>
    <w:rsid w:val="00415883"/>
    <w:rsid w:val="0041634D"/>
    <w:rsid w:val="00416F40"/>
    <w:rsid w:val="00417510"/>
    <w:rsid w:val="0042003A"/>
    <w:rsid w:val="004209E6"/>
    <w:rsid w:val="00420A03"/>
    <w:rsid w:val="00421CE9"/>
    <w:rsid w:val="00422327"/>
    <w:rsid w:val="004223C3"/>
    <w:rsid w:val="0042289B"/>
    <w:rsid w:val="00422E5D"/>
    <w:rsid w:val="00423172"/>
    <w:rsid w:val="004246E6"/>
    <w:rsid w:val="004250A6"/>
    <w:rsid w:val="00425323"/>
    <w:rsid w:val="00425A1F"/>
    <w:rsid w:val="004262FE"/>
    <w:rsid w:val="00426B53"/>
    <w:rsid w:val="0042705C"/>
    <w:rsid w:val="0043147A"/>
    <w:rsid w:val="004317A1"/>
    <w:rsid w:val="00432161"/>
    <w:rsid w:val="0043230B"/>
    <w:rsid w:val="0043262A"/>
    <w:rsid w:val="00432A63"/>
    <w:rsid w:val="00432B37"/>
    <w:rsid w:val="00432C81"/>
    <w:rsid w:val="00433521"/>
    <w:rsid w:val="004337F6"/>
    <w:rsid w:val="00433CB6"/>
    <w:rsid w:val="00435AA0"/>
    <w:rsid w:val="00436636"/>
    <w:rsid w:val="00436EEC"/>
    <w:rsid w:val="0044083C"/>
    <w:rsid w:val="004423E8"/>
    <w:rsid w:val="0044249B"/>
    <w:rsid w:val="004424EB"/>
    <w:rsid w:val="004428E4"/>
    <w:rsid w:val="00442D06"/>
    <w:rsid w:val="00443A58"/>
    <w:rsid w:val="00445F48"/>
    <w:rsid w:val="004463D1"/>
    <w:rsid w:val="00446D16"/>
    <w:rsid w:val="00446E6B"/>
    <w:rsid w:val="00446F72"/>
    <w:rsid w:val="00447A23"/>
    <w:rsid w:val="00450628"/>
    <w:rsid w:val="004506CC"/>
    <w:rsid w:val="00451713"/>
    <w:rsid w:val="00452121"/>
    <w:rsid w:val="00452862"/>
    <w:rsid w:val="00454319"/>
    <w:rsid w:val="004543A5"/>
    <w:rsid w:val="00454AE0"/>
    <w:rsid w:val="00454C23"/>
    <w:rsid w:val="00454EE9"/>
    <w:rsid w:val="004553E3"/>
    <w:rsid w:val="00455685"/>
    <w:rsid w:val="00455AF5"/>
    <w:rsid w:val="00455C82"/>
    <w:rsid w:val="00456223"/>
    <w:rsid w:val="004564C0"/>
    <w:rsid w:val="0045730A"/>
    <w:rsid w:val="004578A1"/>
    <w:rsid w:val="004600EA"/>
    <w:rsid w:val="004603D8"/>
    <w:rsid w:val="00460EED"/>
    <w:rsid w:val="0046178A"/>
    <w:rsid w:val="00463187"/>
    <w:rsid w:val="00464340"/>
    <w:rsid w:val="004645A0"/>
    <w:rsid w:val="004645B6"/>
    <w:rsid w:val="00464821"/>
    <w:rsid w:val="00464D8B"/>
    <w:rsid w:val="00465099"/>
    <w:rsid w:val="00465E24"/>
    <w:rsid w:val="00466F59"/>
    <w:rsid w:val="00467197"/>
    <w:rsid w:val="00467B19"/>
    <w:rsid w:val="00467D43"/>
    <w:rsid w:val="00470007"/>
    <w:rsid w:val="004703EF"/>
    <w:rsid w:val="00470BFE"/>
    <w:rsid w:val="004719FE"/>
    <w:rsid w:val="00471B48"/>
    <w:rsid w:val="00471C64"/>
    <w:rsid w:val="00471E52"/>
    <w:rsid w:val="00471F71"/>
    <w:rsid w:val="0047275D"/>
    <w:rsid w:val="00472D12"/>
    <w:rsid w:val="00473496"/>
    <w:rsid w:val="0047367E"/>
    <w:rsid w:val="004746F5"/>
    <w:rsid w:val="004750B6"/>
    <w:rsid w:val="0047545D"/>
    <w:rsid w:val="00475534"/>
    <w:rsid w:val="0047575D"/>
    <w:rsid w:val="004762A0"/>
    <w:rsid w:val="00476B10"/>
    <w:rsid w:val="00476C31"/>
    <w:rsid w:val="0047746A"/>
    <w:rsid w:val="004777C1"/>
    <w:rsid w:val="00477854"/>
    <w:rsid w:val="00477CB8"/>
    <w:rsid w:val="00480ED7"/>
    <w:rsid w:val="0048121C"/>
    <w:rsid w:val="00481404"/>
    <w:rsid w:val="0048162A"/>
    <w:rsid w:val="00481905"/>
    <w:rsid w:val="00482418"/>
    <w:rsid w:val="00482637"/>
    <w:rsid w:val="00482745"/>
    <w:rsid w:val="004827B0"/>
    <w:rsid w:val="004835FC"/>
    <w:rsid w:val="0048380B"/>
    <w:rsid w:val="00483834"/>
    <w:rsid w:val="0048799D"/>
    <w:rsid w:val="0049060B"/>
    <w:rsid w:val="00490A59"/>
    <w:rsid w:val="00491399"/>
    <w:rsid w:val="00491544"/>
    <w:rsid w:val="00491C9F"/>
    <w:rsid w:val="00492136"/>
    <w:rsid w:val="00492A0C"/>
    <w:rsid w:val="00492BDB"/>
    <w:rsid w:val="00492C21"/>
    <w:rsid w:val="00492EE9"/>
    <w:rsid w:val="0049314C"/>
    <w:rsid w:val="00493F31"/>
    <w:rsid w:val="004942B1"/>
    <w:rsid w:val="0049462B"/>
    <w:rsid w:val="0049497F"/>
    <w:rsid w:val="00494A13"/>
    <w:rsid w:val="00494ECC"/>
    <w:rsid w:val="00495142"/>
    <w:rsid w:val="004956FB"/>
    <w:rsid w:val="0049600D"/>
    <w:rsid w:val="004962E4"/>
    <w:rsid w:val="004962FA"/>
    <w:rsid w:val="0049674A"/>
    <w:rsid w:val="004967EF"/>
    <w:rsid w:val="0049742B"/>
    <w:rsid w:val="00497451"/>
    <w:rsid w:val="00497519"/>
    <w:rsid w:val="004A0A85"/>
    <w:rsid w:val="004A1177"/>
    <w:rsid w:val="004A1479"/>
    <w:rsid w:val="004A1FF1"/>
    <w:rsid w:val="004A20D3"/>
    <w:rsid w:val="004A3083"/>
    <w:rsid w:val="004A3295"/>
    <w:rsid w:val="004A36DB"/>
    <w:rsid w:val="004A3F98"/>
    <w:rsid w:val="004A4503"/>
    <w:rsid w:val="004A54C5"/>
    <w:rsid w:val="004A59A2"/>
    <w:rsid w:val="004A59B0"/>
    <w:rsid w:val="004A607C"/>
    <w:rsid w:val="004A65E5"/>
    <w:rsid w:val="004A7000"/>
    <w:rsid w:val="004A7B43"/>
    <w:rsid w:val="004B07E3"/>
    <w:rsid w:val="004B2295"/>
    <w:rsid w:val="004B26DA"/>
    <w:rsid w:val="004B2D5D"/>
    <w:rsid w:val="004B33A3"/>
    <w:rsid w:val="004B353D"/>
    <w:rsid w:val="004B4107"/>
    <w:rsid w:val="004B41A3"/>
    <w:rsid w:val="004B4892"/>
    <w:rsid w:val="004B4F3A"/>
    <w:rsid w:val="004B4FE6"/>
    <w:rsid w:val="004B6264"/>
    <w:rsid w:val="004B66DB"/>
    <w:rsid w:val="004B7534"/>
    <w:rsid w:val="004B7A35"/>
    <w:rsid w:val="004B7EF5"/>
    <w:rsid w:val="004C0432"/>
    <w:rsid w:val="004C0BB8"/>
    <w:rsid w:val="004C0E6A"/>
    <w:rsid w:val="004C0F1C"/>
    <w:rsid w:val="004C1094"/>
    <w:rsid w:val="004C174A"/>
    <w:rsid w:val="004C1A03"/>
    <w:rsid w:val="004C1DD1"/>
    <w:rsid w:val="004C2817"/>
    <w:rsid w:val="004C2991"/>
    <w:rsid w:val="004C3B4A"/>
    <w:rsid w:val="004C4326"/>
    <w:rsid w:val="004C4586"/>
    <w:rsid w:val="004C4677"/>
    <w:rsid w:val="004C5303"/>
    <w:rsid w:val="004C543C"/>
    <w:rsid w:val="004C5E7B"/>
    <w:rsid w:val="004C6841"/>
    <w:rsid w:val="004C6867"/>
    <w:rsid w:val="004C7D25"/>
    <w:rsid w:val="004C7E79"/>
    <w:rsid w:val="004C7E90"/>
    <w:rsid w:val="004D0F17"/>
    <w:rsid w:val="004D1547"/>
    <w:rsid w:val="004D1BB0"/>
    <w:rsid w:val="004D250F"/>
    <w:rsid w:val="004D2881"/>
    <w:rsid w:val="004D2C43"/>
    <w:rsid w:val="004D3B42"/>
    <w:rsid w:val="004D3DAE"/>
    <w:rsid w:val="004D42B2"/>
    <w:rsid w:val="004D4865"/>
    <w:rsid w:val="004D4CA8"/>
    <w:rsid w:val="004D4FA5"/>
    <w:rsid w:val="004D54DF"/>
    <w:rsid w:val="004D5E3D"/>
    <w:rsid w:val="004D6D9C"/>
    <w:rsid w:val="004D6F13"/>
    <w:rsid w:val="004D763E"/>
    <w:rsid w:val="004D7CCB"/>
    <w:rsid w:val="004D7FBA"/>
    <w:rsid w:val="004E05D3"/>
    <w:rsid w:val="004E0B41"/>
    <w:rsid w:val="004E0C04"/>
    <w:rsid w:val="004E136D"/>
    <w:rsid w:val="004E1831"/>
    <w:rsid w:val="004E1848"/>
    <w:rsid w:val="004E18B4"/>
    <w:rsid w:val="004E1D61"/>
    <w:rsid w:val="004E29AF"/>
    <w:rsid w:val="004E2B2E"/>
    <w:rsid w:val="004E3A02"/>
    <w:rsid w:val="004E451A"/>
    <w:rsid w:val="004E572A"/>
    <w:rsid w:val="004E5795"/>
    <w:rsid w:val="004E5C19"/>
    <w:rsid w:val="004E5DB7"/>
    <w:rsid w:val="004E6E25"/>
    <w:rsid w:val="004E7BAA"/>
    <w:rsid w:val="004F00D7"/>
    <w:rsid w:val="004F03DC"/>
    <w:rsid w:val="004F03F3"/>
    <w:rsid w:val="004F09E7"/>
    <w:rsid w:val="004F0D39"/>
    <w:rsid w:val="004F0E37"/>
    <w:rsid w:val="004F10C6"/>
    <w:rsid w:val="004F1426"/>
    <w:rsid w:val="004F1969"/>
    <w:rsid w:val="004F1D0A"/>
    <w:rsid w:val="004F2103"/>
    <w:rsid w:val="004F22B2"/>
    <w:rsid w:val="004F234E"/>
    <w:rsid w:val="004F23CE"/>
    <w:rsid w:val="004F23ED"/>
    <w:rsid w:val="004F30E2"/>
    <w:rsid w:val="004F3162"/>
    <w:rsid w:val="004F3375"/>
    <w:rsid w:val="004F45DF"/>
    <w:rsid w:val="004F47B9"/>
    <w:rsid w:val="004F4B65"/>
    <w:rsid w:val="004F5B0F"/>
    <w:rsid w:val="004F6249"/>
    <w:rsid w:val="004F6415"/>
    <w:rsid w:val="004F64B4"/>
    <w:rsid w:val="004F6BF6"/>
    <w:rsid w:val="00500334"/>
    <w:rsid w:val="005005C0"/>
    <w:rsid w:val="00500EED"/>
    <w:rsid w:val="00501EE0"/>
    <w:rsid w:val="00501FF0"/>
    <w:rsid w:val="00502009"/>
    <w:rsid w:val="00502099"/>
    <w:rsid w:val="00502531"/>
    <w:rsid w:val="0050258F"/>
    <w:rsid w:val="005033B6"/>
    <w:rsid w:val="005033FA"/>
    <w:rsid w:val="00503755"/>
    <w:rsid w:val="00503839"/>
    <w:rsid w:val="00503C24"/>
    <w:rsid w:val="00503DBD"/>
    <w:rsid w:val="00503F11"/>
    <w:rsid w:val="00504306"/>
    <w:rsid w:val="00505621"/>
    <w:rsid w:val="005063FD"/>
    <w:rsid w:val="005074B2"/>
    <w:rsid w:val="005104EF"/>
    <w:rsid w:val="00510655"/>
    <w:rsid w:val="00510971"/>
    <w:rsid w:val="00511398"/>
    <w:rsid w:val="00512040"/>
    <w:rsid w:val="00512293"/>
    <w:rsid w:val="00512C39"/>
    <w:rsid w:val="00513240"/>
    <w:rsid w:val="0051342D"/>
    <w:rsid w:val="00513509"/>
    <w:rsid w:val="005136C9"/>
    <w:rsid w:val="00513719"/>
    <w:rsid w:val="00514661"/>
    <w:rsid w:val="00515D73"/>
    <w:rsid w:val="00516BE7"/>
    <w:rsid w:val="00517536"/>
    <w:rsid w:val="00520CD2"/>
    <w:rsid w:val="00522552"/>
    <w:rsid w:val="00522EFC"/>
    <w:rsid w:val="005240F2"/>
    <w:rsid w:val="00524614"/>
    <w:rsid w:val="00524647"/>
    <w:rsid w:val="005249D2"/>
    <w:rsid w:val="00524B01"/>
    <w:rsid w:val="005252BA"/>
    <w:rsid w:val="00525917"/>
    <w:rsid w:val="00525A16"/>
    <w:rsid w:val="00526379"/>
    <w:rsid w:val="00526B2D"/>
    <w:rsid w:val="0052777A"/>
    <w:rsid w:val="00530D5B"/>
    <w:rsid w:val="00531F31"/>
    <w:rsid w:val="00532053"/>
    <w:rsid w:val="00532254"/>
    <w:rsid w:val="005322F2"/>
    <w:rsid w:val="005329EA"/>
    <w:rsid w:val="005329F6"/>
    <w:rsid w:val="00532AB4"/>
    <w:rsid w:val="0053329F"/>
    <w:rsid w:val="005334BD"/>
    <w:rsid w:val="005336F7"/>
    <w:rsid w:val="00533E20"/>
    <w:rsid w:val="00534010"/>
    <w:rsid w:val="005341E9"/>
    <w:rsid w:val="0053423E"/>
    <w:rsid w:val="005346C7"/>
    <w:rsid w:val="00534A9C"/>
    <w:rsid w:val="00534C06"/>
    <w:rsid w:val="00534E1E"/>
    <w:rsid w:val="0053506E"/>
    <w:rsid w:val="00536891"/>
    <w:rsid w:val="00536911"/>
    <w:rsid w:val="0053691C"/>
    <w:rsid w:val="005370D0"/>
    <w:rsid w:val="00537266"/>
    <w:rsid w:val="0053759B"/>
    <w:rsid w:val="00537BEE"/>
    <w:rsid w:val="005401A3"/>
    <w:rsid w:val="00540659"/>
    <w:rsid w:val="0054189D"/>
    <w:rsid w:val="0054199A"/>
    <w:rsid w:val="00541FDC"/>
    <w:rsid w:val="0054250C"/>
    <w:rsid w:val="00542AED"/>
    <w:rsid w:val="00543B9E"/>
    <w:rsid w:val="00543F1D"/>
    <w:rsid w:val="00544043"/>
    <w:rsid w:val="005440A9"/>
    <w:rsid w:val="00544557"/>
    <w:rsid w:val="00545450"/>
    <w:rsid w:val="00546B68"/>
    <w:rsid w:val="00546BCC"/>
    <w:rsid w:val="005502A3"/>
    <w:rsid w:val="00550CDA"/>
    <w:rsid w:val="0055107B"/>
    <w:rsid w:val="00551B20"/>
    <w:rsid w:val="00552843"/>
    <w:rsid w:val="00552911"/>
    <w:rsid w:val="00552B9A"/>
    <w:rsid w:val="00553EE4"/>
    <w:rsid w:val="005545B5"/>
    <w:rsid w:val="0055465D"/>
    <w:rsid w:val="00554677"/>
    <w:rsid w:val="00554AAD"/>
    <w:rsid w:val="00554BA1"/>
    <w:rsid w:val="005552BA"/>
    <w:rsid w:val="0055570C"/>
    <w:rsid w:val="005559C1"/>
    <w:rsid w:val="00555A67"/>
    <w:rsid w:val="00555C08"/>
    <w:rsid w:val="00555C8C"/>
    <w:rsid w:val="00555FC7"/>
    <w:rsid w:val="0055652B"/>
    <w:rsid w:val="00556D74"/>
    <w:rsid w:val="00556E26"/>
    <w:rsid w:val="00557380"/>
    <w:rsid w:val="00560571"/>
    <w:rsid w:val="00560743"/>
    <w:rsid w:val="005609EA"/>
    <w:rsid w:val="00560A1A"/>
    <w:rsid w:val="00561ADA"/>
    <w:rsid w:val="0056269B"/>
    <w:rsid w:val="0056344C"/>
    <w:rsid w:val="00563490"/>
    <w:rsid w:val="00563822"/>
    <w:rsid w:val="00563B87"/>
    <w:rsid w:val="00563C89"/>
    <w:rsid w:val="005641AF"/>
    <w:rsid w:val="00564CC2"/>
    <w:rsid w:val="00564E99"/>
    <w:rsid w:val="00565ADC"/>
    <w:rsid w:val="005666DD"/>
    <w:rsid w:val="00567815"/>
    <w:rsid w:val="00570E2B"/>
    <w:rsid w:val="00571349"/>
    <w:rsid w:val="00571CFC"/>
    <w:rsid w:val="00572665"/>
    <w:rsid w:val="0057292E"/>
    <w:rsid w:val="00572BC5"/>
    <w:rsid w:val="00572BF0"/>
    <w:rsid w:val="00572CFA"/>
    <w:rsid w:val="005731D8"/>
    <w:rsid w:val="005735BD"/>
    <w:rsid w:val="005739FF"/>
    <w:rsid w:val="0057483F"/>
    <w:rsid w:val="00574923"/>
    <w:rsid w:val="00574F1A"/>
    <w:rsid w:val="0057529F"/>
    <w:rsid w:val="005757AE"/>
    <w:rsid w:val="00575C85"/>
    <w:rsid w:val="00576385"/>
    <w:rsid w:val="00576947"/>
    <w:rsid w:val="00577625"/>
    <w:rsid w:val="00577D65"/>
    <w:rsid w:val="00577F52"/>
    <w:rsid w:val="00577F6C"/>
    <w:rsid w:val="005804DF"/>
    <w:rsid w:val="00581763"/>
    <w:rsid w:val="005817B5"/>
    <w:rsid w:val="00581F00"/>
    <w:rsid w:val="00582CE1"/>
    <w:rsid w:val="00583399"/>
    <w:rsid w:val="00583797"/>
    <w:rsid w:val="00584FBF"/>
    <w:rsid w:val="0058522C"/>
    <w:rsid w:val="0058620C"/>
    <w:rsid w:val="0058661B"/>
    <w:rsid w:val="00586A50"/>
    <w:rsid w:val="005875CB"/>
    <w:rsid w:val="0058777C"/>
    <w:rsid w:val="0059032D"/>
    <w:rsid w:val="005903AA"/>
    <w:rsid w:val="005907A7"/>
    <w:rsid w:val="00591144"/>
    <w:rsid w:val="00591276"/>
    <w:rsid w:val="00591281"/>
    <w:rsid w:val="005912E5"/>
    <w:rsid w:val="005913DE"/>
    <w:rsid w:val="00591499"/>
    <w:rsid w:val="005916FA"/>
    <w:rsid w:val="005918C9"/>
    <w:rsid w:val="00591D19"/>
    <w:rsid w:val="00592E4B"/>
    <w:rsid w:val="00592F8F"/>
    <w:rsid w:val="00592FCF"/>
    <w:rsid w:val="00594190"/>
    <w:rsid w:val="005947B0"/>
    <w:rsid w:val="00594882"/>
    <w:rsid w:val="00594C53"/>
    <w:rsid w:val="00595E66"/>
    <w:rsid w:val="00595EBA"/>
    <w:rsid w:val="00597672"/>
    <w:rsid w:val="005976E7"/>
    <w:rsid w:val="00597833"/>
    <w:rsid w:val="00597BE6"/>
    <w:rsid w:val="005A0086"/>
    <w:rsid w:val="005A0C40"/>
    <w:rsid w:val="005A1048"/>
    <w:rsid w:val="005A19DF"/>
    <w:rsid w:val="005A1EF3"/>
    <w:rsid w:val="005A2372"/>
    <w:rsid w:val="005A23AD"/>
    <w:rsid w:val="005A324F"/>
    <w:rsid w:val="005A355C"/>
    <w:rsid w:val="005A4C5F"/>
    <w:rsid w:val="005A4D04"/>
    <w:rsid w:val="005A6A2E"/>
    <w:rsid w:val="005A6BF1"/>
    <w:rsid w:val="005A6DB6"/>
    <w:rsid w:val="005B0001"/>
    <w:rsid w:val="005B311E"/>
    <w:rsid w:val="005B357A"/>
    <w:rsid w:val="005B3F80"/>
    <w:rsid w:val="005B40A5"/>
    <w:rsid w:val="005B55A5"/>
    <w:rsid w:val="005B5D12"/>
    <w:rsid w:val="005B5D3F"/>
    <w:rsid w:val="005B636E"/>
    <w:rsid w:val="005B68E0"/>
    <w:rsid w:val="005B74E2"/>
    <w:rsid w:val="005B77B4"/>
    <w:rsid w:val="005B7CF1"/>
    <w:rsid w:val="005C05F8"/>
    <w:rsid w:val="005C0E66"/>
    <w:rsid w:val="005C1DC2"/>
    <w:rsid w:val="005C1DFC"/>
    <w:rsid w:val="005C22CB"/>
    <w:rsid w:val="005C276A"/>
    <w:rsid w:val="005C28EE"/>
    <w:rsid w:val="005C2BB1"/>
    <w:rsid w:val="005C2C47"/>
    <w:rsid w:val="005C2EB1"/>
    <w:rsid w:val="005C350C"/>
    <w:rsid w:val="005C3C7C"/>
    <w:rsid w:val="005C3E0F"/>
    <w:rsid w:val="005C45DF"/>
    <w:rsid w:val="005C4643"/>
    <w:rsid w:val="005C47E3"/>
    <w:rsid w:val="005C498B"/>
    <w:rsid w:val="005C58F5"/>
    <w:rsid w:val="005C5B6B"/>
    <w:rsid w:val="005C5C81"/>
    <w:rsid w:val="005C6A43"/>
    <w:rsid w:val="005C6AC2"/>
    <w:rsid w:val="005C6C84"/>
    <w:rsid w:val="005C6D11"/>
    <w:rsid w:val="005C6F82"/>
    <w:rsid w:val="005C7312"/>
    <w:rsid w:val="005C7CA3"/>
    <w:rsid w:val="005D06D0"/>
    <w:rsid w:val="005D09AE"/>
    <w:rsid w:val="005D0C66"/>
    <w:rsid w:val="005D0CD9"/>
    <w:rsid w:val="005D1819"/>
    <w:rsid w:val="005D1B9D"/>
    <w:rsid w:val="005D2092"/>
    <w:rsid w:val="005D215F"/>
    <w:rsid w:val="005D30E0"/>
    <w:rsid w:val="005D3862"/>
    <w:rsid w:val="005D4505"/>
    <w:rsid w:val="005D49FC"/>
    <w:rsid w:val="005D4DB8"/>
    <w:rsid w:val="005D544D"/>
    <w:rsid w:val="005D562E"/>
    <w:rsid w:val="005D65E7"/>
    <w:rsid w:val="005E0641"/>
    <w:rsid w:val="005E07FB"/>
    <w:rsid w:val="005E08A4"/>
    <w:rsid w:val="005E0BFF"/>
    <w:rsid w:val="005E1296"/>
    <w:rsid w:val="005E1B35"/>
    <w:rsid w:val="005E27DD"/>
    <w:rsid w:val="005E2BA4"/>
    <w:rsid w:val="005E2C4E"/>
    <w:rsid w:val="005E37BA"/>
    <w:rsid w:val="005E467B"/>
    <w:rsid w:val="005E4AAE"/>
    <w:rsid w:val="005E4F5E"/>
    <w:rsid w:val="005E52A4"/>
    <w:rsid w:val="005E6868"/>
    <w:rsid w:val="005E6B6E"/>
    <w:rsid w:val="005E6CCC"/>
    <w:rsid w:val="005E7DED"/>
    <w:rsid w:val="005E7F4D"/>
    <w:rsid w:val="005F0906"/>
    <w:rsid w:val="005F0996"/>
    <w:rsid w:val="005F0B09"/>
    <w:rsid w:val="005F11B6"/>
    <w:rsid w:val="005F14D2"/>
    <w:rsid w:val="005F14F9"/>
    <w:rsid w:val="005F19B9"/>
    <w:rsid w:val="005F1B75"/>
    <w:rsid w:val="005F35D4"/>
    <w:rsid w:val="005F3AEF"/>
    <w:rsid w:val="005F47E9"/>
    <w:rsid w:val="005F4B77"/>
    <w:rsid w:val="005F549D"/>
    <w:rsid w:val="005F5B24"/>
    <w:rsid w:val="005F669E"/>
    <w:rsid w:val="005F68A4"/>
    <w:rsid w:val="005F6A64"/>
    <w:rsid w:val="005F6EF2"/>
    <w:rsid w:val="005F7656"/>
    <w:rsid w:val="005F7ED2"/>
    <w:rsid w:val="005F7ED6"/>
    <w:rsid w:val="006005A9"/>
    <w:rsid w:val="00600A8C"/>
    <w:rsid w:val="0060156D"/>
    <w:rsid w:val="00601B04"/>
    <w:rsid w:val="00601B5B"/>
    <w:rsid w:val="00601F51"/>
    <w:rsid w:val="006040DB"/>
    <w:rsid w:val="00604884"/>
    <w:rsid w:val="00605505"/>
    <w:rsid w:val="0060604F"/>
    <w:rsid w:val="006062AC"/>
    <w:rsid w:val="006064D5"/>
    <w:rsid w:val="0060696F"/>
    <w:rsid w:val="0061097D"/>
    <w:rsid w:val="006115D9"/>
    <w:rsid w:val="006117E7"/>
    <w:rsid w:val="00612F5E"/>
    <w:rsid w:val="00613BCA"/>
    <w:rsid w:val="00613CA8"/>
    <w:rsid w:val="00613E93"/>
    <w:rsid w:val="00614204"/>
    <w:rsid w:val="00614746"/>
    <w:rsid w:val="00615763"/>
    <w:rsid w:val="0061584C"/>
    <w:rsid w:val="00615A4E"/>
    <w:rsid w:val="00615B76"/>
    <w:rsid w:val="00616351"/>
    <w:rsid w:val="0061711B"/>
    <w:rsid w:val="006174D5"/>
    <w:rsid w:val="00617BF6"/>
    <w:rsid w:val="00617E9E"/>
    <w:rsid w:val="006211EF"/>
    <w:rsid w:val="006216AC"/>
    <w:rsid w:val="00622BBF"/>
    <w:rsid w:val="006240D5"/>
    <w:rsid w:val="006241EF"/>
    <w:rsid w:val="006241F5"/>
    <w:rsid w:val="0062451C"/>
    <w:rsid w:val="00624F63"/>
    <w:rsid w:val="0062501E"/>
    <w:rsid w:val="0062520C"/>
    <w:rsid w:val="006256F0"/>
    <w:rsid w:val="006257EF"/>
    <w:rsid w:val="0062591B"/>
    <w:rsid w:val="006259E7"/>
    <w:rsid w:val="00626021"/>
    <w:rsid w:val="00626139"/>
    <w:rsid w:val="00626A02"/>
    <w:rsid w:val="00626D36"/>
    <w:rsid w:val="006271C7"/>
    <w:rsid w:val="00627203"/>
    <w:rsid w:val="00627E4F"/>
    <w:rsid w:val="0063013B"/>
    <w:rsid w:val="00630469"/>
    <w:rsid w:val="006306D5"/>
    <w:rsid w:val="006307F3"/>
    <w:rsid w:val="00630A47"/>
    <w:rsid w:val="006327CB"/>
    <w:rsid w:val="00632F2A"/>
    <w:rsid w:val="0063327E"/>
    <w:rsid w:val="006342D7"/>
    <w:rsid w:val="00634BAD"/>
    <w:rsid w:val="00634DBF"/>
    <w:rsid w:val="006355DB"/>
    <w:rsid w:val="006372CF"/>
    <w:rsid w:val="006378D2"/>
    <w:rsid w:val="0064063C"/>
    <w:rsid w:val="0064076A"/>
    <w:rsid w:val="00640892"/>
    <w:rsid w:val="00640CF9"/>
    <w:rsid w:val="00641085"/>
    <w:rsid w:val="00641985"/>
    <w:rsid w:val="0064205E"/>
    <w:rsid w:val="00642109"/>
    <w:rsid w:val="006422CC"/>
    <w:rsid w:val="00642BC1"/>
    <w:rsid w:val="00643650"/>
    <w:rsid w:val="00643DF0"/>
    <w:rsid w:val="00644844"/>
    <w:rsid w:val="00644AE5"/>
    <w:rsid w:val="00644F59"/>
    <w:rsid w:val="006469E7"/>
    <w:rsid w:val="006475CC"/>
    <w:rsid w:val="0064770E"/>
    <w:rsid w:val="00650289"/>
    <w:rsid w:val="00651BB2"/>
    <w:rsid w:val="0065203C"/>
    <w:rsid w:val="006527A1"/>
    <w:rsid w:val="006536EC"/>
    <w:rsid w:val="00653C8D"/>
    <w:rsid w:val="0065480E"/>
    <w:rsid w:val="00654D0A"/>
    <w:rsid w:val="006554AD"/>
    <w:rsid w:val="006573B5"/>
    <w:rsid w:val="006573E8"/>
    <w:rsid w:val="006579AE"/>
    <w:rsid w:val="00657DE7"/>
    <w:rsid w:val="00660216"/>
    <w:rsid w:val="0066064D"/>
    <w:rsid w:val="00660717"/>
    <w:rsid w:val="00660EC3"/>
    <w:rsid w:val="00661875"/>
    <w:rsid w:val="00661B1A"/>
    <w:rsid w:val="0066299C"/>
    <w:rsid w:val="00663006"/>
    <w:rsid w:val="00663303"/>
    <w:rsid w:val="0066391D"/>
    <w:rsid w:val="00663CA5"/>
    <w:rsid w:val="006643E8"/>
    <w:rsid w:val="00666393"/>
    <w:rsid w:val="00666502"/>
    <w:rsid w:val="0066671E"/>
    <w:rsid w:val="00666ABD"/>
    <w:rsid w:val="00666E1D"/>
    <w:rsid w:val="00667119"/>
    <w:rsid w:val="00667D28"/>
    <w:rsid w:val="00670F33"/>
    <w:rsid w:val="0067132C"/>
    <w:rsid w:val="006714DF"/>
    <w:rsid w:val="00671B48"/>
    <w:rsid w:val="0067204C"/>
    <w:rsid w:val="006723F1"/>
    <w:rsid w:val="00673644"/>
    <w:rsid w:val="00673D08"/>
    <w:rsid w:val="006747B0"/>
    <w:rsid w:val="00674C9D"/>
    <w:rsid w:val="00674CE9"/>
    <w:rsid w:val="00674D5E"/>
    <w:rsid w:val="00675287"/>
    <w:rsid w:val="006752E5"/>
    <w:rsid w:val="00675406"/>
    <w:rsid w:val="00675ABF"/>
    <w:rsid w:val="00675DE4"/>
    <w:rsid w:val="0067632D"/>
    <w:rsid w:val="006764E0"/>
    <w:rsid w:val="0068008F"/>
    <w:rsid w:val="0068059B"/>
    <w:rsid w:val="00680DEE"/>
    <w:rsid w:val="0068107A"/>
    <w:rsid w:val="0068133B"/>
    <w:rsid w:val="006818AE"/>
    <w:rsid w:val="006819D8"/>
    <w:rsid w:val="00682637"/>
    <w:rsid w:val="006829EA"/>
    <w:rsid w:val="00683D0F"/>
    <w:rsid w:val="00683E49"/>
    <w:rsid w:val="00684745"/>
    <w:rsid w:val="00684C68"/>
    <w:rsid w:val="00684EDD"/>
    <w:rsid w:val="00685257"/>
    <w:rsid w:val="006858E3"/>
    <w:rsid w:val="00685D7A"/>
    <w:rsid w:val="00686613"/>
    <w:rsid w:val="00687BE6"/>
    <w:rsid w:val="00687E37"/>
    <w:rsid w:val="00687F18"/>
    <w:rsid w:val="00690B78"/>
    <w:rsid w:val="00690F30"/>
    <w:rsid w:val="00691B3B"/>
    <w:rsid w:val="0069285D"/>
    <w:rsid w:val="00692A4E"/>
    <w:rsid w:val="00692B92"/>
    <w:rsid w:val="00693599"/>
    <w:rsid w:val="00693F22"/>
    <w:rsid w:val="00694B32"/>
    <w:rsid w:val="0069542A"/>
    <w:rsid w:val="00695795"/>
    <w:rsid w:val="00696967"/>
    <w:rsid w:val="00696F15"/>
    <w:rsid w:val="00697D57"/>
    <w:rsid w:val="006A0290"/>
    <w:rsid w:val="006A063C"/>
    <w:rsid w:val="006A1DFB"/>
    <w:rsid w:val="006A1E40"/>
    <w:rsid w:val="006A2767"/>
    <w:rsid w:val="006A3107"/>
    <w:rsid w:val="006A3B60"/>
    <w:rsid w:val="006A4999"/>
    <w:rsid w:val="006A5074"/>
    <w:rsid w:val="006A51C0"/>
    <w:rsid w:val="006A5525"/>
    <w:rsid w:val="006A69AA"/>
    <w:rsid w:val="006A6A2C"/>
    <w:rsid w:val="006A6D46"/>
    <w:rsid w:val="006A7032"/>
    <w:rsid w:val="006A76C4"/>
    <w:rsid w:val="006A79B1"/>
    <w:rsid w:val="006A7DB5"/>
    <w:rsid w:val="006B0029"/>
    <w:rsid w:val="006B1516"/>
    <w:rsid w:val="006B1688"/>
    <w:rsid w:val="006B1BEE"/>
    <w:rsid w:val="006B1D26"/>
    <w:rsid w:val="006B20A2"/>
    <w:rsid w:val="006B2100"/>
    <w:rsid w:val="006B2DC7"/>
    <w:rsid w:val="006B386B"/>
    <w:rsid w:val="006B38A1"/>
    <w:rsid w:val="006B3CB7"/>
    <w:rsid w:val="006B3CC5"/>
    <w:rsid w:val="006B4878"/>
    <w:rsid w:val="006B5019"/>
    <w:rsid w:val="006B5287"/>
    <w:rsid w:val="006B58D9"/>
    <w:rsid w:val="006B6170"/>
    <w:rsid w:val="006B64F4"/>
    <w:rsid w:val="006B6A5F"/>
    <w:rsid w:val="006B6D29"/>
    <w:rsid w:val="006B6F52"/>
    <w:rsid w:val="006B749D"/>
    <w:rsid w:val="006B75A8"/>
    <w:rsid w:val="006B77B6"/>
    <w:rsid w:val="006B7EA9"/>
    <w:rsid w:val="006C0377"/>
    <w:rsid w:val="006C0E64"/>
    <w:rsid w:val="006C16BB"/>
    <w:rsid w:val="006C1AA8"/>
    <w:rsid w:val="006C2107"/>
    <w:rsid w:val="006C2A94"/>
    <w:rsid w:val="006C2B57"/>
    <w:rsid w:val="006C3565"/>
    <w:rsid w:val="006C3EE6"/>
    <w:rsid w:val="006C4001"/>
    <w:rsid w:val="006C4AE6"/>
    <w:rsid w:val="006C60D3"/>
    <w:rsid w:val="006C61AB"/>
    <w:rsid w:val="006C6209"/>
    <w:rsid w:val="006C71F7"/>
    <w:rsid w:val="006C73B5"/>
    <w:rsid w:val="006C7D52"/>
    <w:rsid w:val="006C7E89"/>
    <w:rsid w:val="006D07C3"/>
    <w:rsid w:val="006D0C4A"/>
    <w:rsid w:val="006D0F7B"/>
    <w:rsid w:val="006D1771"/>
    <w:rsid w:val="006D1B60"/>
    <w:rsid w:val="006D1C2E"/>
    <w:rsid w:val="006D320B"/>
    <w:rsid w:val="006D3289"/>
    <w:rsid w:val="006D3823"/>
    <w:rsid w:val="006D3CE2"/>
    <w:rsid w:val="006D4103"/>
    <w:rsid w:val="006D47F0"/>
    <w:rsid w:val="006D489C"/>
    <w:rsid w:val="006D4943"/>
    <w:rsid w:val="006D50D6"/>
    <w:rsid w:val="006D559E"/>
    <w:rsid w:val="006D5DCD"/>
    <w:rsid w:val="006D6330"/>
    <w:rsid w:val="006D68F8"/>
    <w:rsid w:val="006D69CF"/>
    <w:rsid w:val="006E1109"/>
    <w:rsid w:val="006E11EC"/>
    <w:rsid w:val="006E192F"/>
    <w:rsid w:val="006E2799"/>
    <w:rsid w:val="006E3106"/>
    <w:rsid w:val="006E3744"/>
    <w:rsid w:val="006E3A2C"/>
    <w:rsid w:val="006E44CE"/>
    <w:rsid w:val="006E4E03"/>
    <w:rsid w:val="006E4EA5"/>
    <w:rsid w:val="006E505D"/>
    <w:rsid w:val="006E5203"/>
    <w:rsid w:val="006E5F1E"/>
    <w:rsid w:val="006E66D3"/>
    <w:rsid w:val="006E6B07"/>
    <w:rsid w:val="006E6B16"/>
    <w:rsid w:val="006E6BA9"/>
    <w:rsid w:val="006E7917"/>
    <w:rsid w:val="006F000E"/>
    <w:rsid w:val="006F0A1B"/>
    <w:rsid w:val="006F1DD0"/>
    <w:rsid w:val="006F214D"/>
    <w:rsid w:val="006F22FF"/>
    <w:rsid w:val="006F2301"/>
    <w:rsid w:val="006F2675"/>
    <w:rsid w:val="006F2831"/>
    <w:rsid w:val="006F29AF"/>
    <w:rsid w:val="006F29CE"/>
    <w:rsid w:val="006F326C"/>
    <w:rsid w:val="006F3321"/>
    <w:rsid w:val="006F33E9"/>
    <w:rsid w:val="006F35C5"/>
    <w:rsid w:val="006F36F7"/>
    <w:rsid w:val="006F41B2"/>
    <w:rsid w:val="006F44AB"/>
    <w:rsid w:val="006F5B65"/>
    <w:rsid w:val="006F5DFB"/>
    <w:rsid w:val="006F5F68"/>
    <w:rsid w:val="006F6AE3"/>
    <w:rsid w:val="006F6BFA"/>
    <w:rsid w:val="00700A8F"/>
    <w:rsid w:val="00700CA6"/>
    <w:rsid w:val="00702553"/>
    <w:rsid w:val="00702C96"/>
    <w:rsid w:val="007032B5"/>
    <w:rsid w:val="0070402D"/>
    <w:rsid w:val="007052D7"/>
    <w:rsid w:val="00705460"/>
    <w:rsid w:val="00705C7F"/>
    <w:rsid w:val="00706343"/>
    <w:rsid w:val="00706DA0"/>
    <w:rsid w:val="00706E5E"/>
    <w:rsid w:val="00706E8B"/>
    <w:rsid w:val="00707567"/>
    <w:rsid w:val="007075AF"/>
    <w:rsid w:val="007103FB"/>
    <w:rsid w:val="00710509"/>
    <w:rsid w:val="0071067F"/>
    <w:rsid w:val="00710D2C"/>
    <w:rsid w:val="00711ED8"/>
    <w:rsid w:val="0071238D"/>
    <w:rsid w:val="007125A8"/>
    <w:rsid w:val="00712717"/>
    <w:rsid w:val="00712965"/>
    <w:rsid w:val="00713D4C"/>
    <w:rsid w:val="00713FBF"/>
    <w:rsid w:val="007140D5"/>
    <w:rsid w:val="00714A24"/>
    <w:rsid w:val="00714BA0"/>
    <w:rsid w:val="00714BEB"/>
    <w:rsid w:val="00716340"/>
    <w:rsid w:val="007164BC"/>
    <w:rsid w:val="007166DA"/>
    <w:rsid w:val="00716C7A"/>
    <w:rsid w:val="007173DC"/>
    <w:rsid w:val="00720056"/>
    <w:rsid w:val="00720E62"/>
    <w:rsid w:val="00722370"/>
    <w:rsid w:val="00723936"/>
    <w:rsid w:val="00723AE7"/>
    <w:rsid w:val="00724197"/>
    <w:rsid w:val="007241B3"/>
    <w:rsid w:val="007245FD"/>
    <w:rsid w:val="00724AEC"/>
    <w:rsid w:val="00724B76"/>
    <w:rsid w:val="00724D09"/>
    <w:rsid w:val="00724FFC"/>
    <w:rsid w:val="0072501D"/>
    <w:rsid w:val="00726D6C"/>
    <w:rsid w:val="00727810"/>
    <w:rsid w:val="00731769"/>
    <w:rsid w:val="00731A9E"/>
    <w:rsid w:val="00732655"/>
    <w:rsid w:val="007337A0"/>
    <w:rsid w:val="00736806"/>
    <w:rsid w:val="00736C41"/>
    <w:rsid w:val="00736FAA"/>
    <w:rsid w:val="0073745A"/>
    <w:rsid w:val="0073795F"/>
    <w:rsid w:val="00737ABB"/>
    <w:rsid w:val="007404D8"/>
    <w:rsid w:val="00740A69"/>
    <w:rsid w:val="0074140D"/>
    <w:rsid w:val="00741E73"/>
    <w:rsid w:val="00742F47"/>
    <w:rsid w:val="00742FB1"/>
    <w:rsid w:val="00743084"/>
    <w:rsid w:val="007431CA"/>
    <w:rsid w:val="00744216"/>
    <w:rsid w:val="00744347"/>
    <w:rsid w:val="0074550C"/>
    <w:rsid w:val="0074572E"/>
    <w:rsid w:val="00746CAF"/>
    <w:rsid w:val="0074738C"/>
    <w:rsid w:val="0074775A"/>
    <w:rsid w:val="00747D31"/>
    <w:rsid w:val="00751590"/>
    <w:rsid w:val="00751C93"/>
    <w:rsid w:val="00752C95"/>
    <w:rsid w:val="00752E1E"/>
    <w:rsid w:val="0075346D"/>
    <w:rsid w:val="0075430F"/>
    <w:rsid w:val="00755578"/>
    <w:rsid w:val="00755A09"/>
    <w:rsid w:val="00755CBA"/>
    <w:rsid w:val="00755E4B"/>
    <w:rsid w:val="00756054"/>
    <w:rsid w:val="0075605C"/>
    <w:rsid w:val="007568AF"/>
    <w:rsid w:val="00756D22"/>
    <w:rsid w:val="00757710"/>
    <w:rsid w:val="0075793D"/>
    <w:rsid w:val="00757D0C"/>
    <w:rsid w:val="007606B0"/>
    <w:rsid w:val="00760AC9"/>
    <w:rsid w:val="00760B81"/>
    <w:rsid w:val="007611C4"/>
    <w:rsid w:val="007613A0"/>
    <w:rsid w:val="00761A5C"/>
    <w:rsid w:val="00761F45"/>
    <w:rsid w:val="0076266C"/>
    <w:rsid w:val="00762691"/>
    <w:rsid w:val="00762F19"/>
    <w:rsid w:val="007631F4"/>
    <w:rsid w:val="007638CE"/>
    <w:rsid w:val="00763EA6"/>
    <w:rsid w:val="00763FDF"/>
    <w:rsid w:val="00764190"/>
    <w:rsid w:val="0076495C"/>
    <w:rsid w:val="00764A51"/>
    <w:rsid w:val="00764D33"/>
    <w:rsid w:val="007657B0"/>
    <w:rsid w:val="00765ED3"/>
    <w:rsid w:val="007668CB"/>
    <w:rsid w:val="00766E11"/>
    <w:rsid w:val="00770F95"/>
    <w:rsid w:val="0077216A"/>
    <w:rsid w:val="00774FA8"/>
    <w:rsid w:val="007757DA"/>
    <w:rsid w:val="0077759E"/>
    <w:rsid w:val="00777843"/>
    <w:rsid w:val="0077797C"/>
    <w:rsid w:val="00780AB3"/>
    <w:rsid w:val="00780B91"/>
    <w:rsid w:val="007811B6"/>
    <w:rsid w:val="00781CFF"/>
    <w:rsid w:val="00781F88"/>
    <w:rsid w:val="00782CB8"/>
    <w:rsid w:val="00782CD8"/>
    <w:rsid w:val="00783704"/>
    <w:rsid w:val="007837DF"/>
    <w:rsid w:val="00783A4E"/>
    <w:rsid w:val="00783D5C"/>
    <w:rsid w:val="0078423B"/>
    <w:rsid w:val="00784762"/>
    <w:rsid w:val="00785207"/>
    <w:rsid w:val="0078546E"/>
    <w:rsid w:val="00785C29"/>
    <w:rsid w:val="00785C7B"/>
    <w:rsid w:val="007862A2"/>
    <w:rsid w:val="00786855"/>
    <w:rsid w:val="00786D84"/>
    <w:rsid w:val="00787DCE"/>
    <w:rsid w:val="007905A1"/>
    <w:rsid w:val="00790B2B"/>
    <w:rsid w:val="00790EED"/>
    <w:rsid w:val="00791CF8"/>
    <w:rsid w:val="00792913"/>
    <w:rsid w:val="00792C04"/>
    <w:rsid w:val="0079406F"/>
    <w:rsid w:val="00794C03"/>
    <w:rsid w:val="007953BD"/>
    <w:rsid w:val="00795906"/>
    <w:rsid w:val="00795C0F"/>
    <w:rsid w:val="00795E22"/>
    <w:rsid w:val="007968C4"/>
    <w:rsid w:val="00796CD7"/>
    <w:rsid w:val="00797277"/>
    <w:rsid w:val="00797CDB"/>
    <w:rsid w:val="007A0156"/>
    <w:rsid w:val="007A055F"/>
    <w:rsid w:val="007A1020"/>
    <w:rsid w:val="007A1A3D"/>
    <w:rsid w:val="007A1F52"/>
    <w:rsid w:val="007A21B2"/>
    <w:rsid w:val="007A36FD"/>
    <w:rsid w:val="007A46F5"/>
    <w:rsid w:val="007A4BD6"/>
    <w:rsid w:val="007A4E08"/>
    <w:rsid w:val="007A5F25"/>
    <w:rsid w:val="007A615E"/>
    <w:rsid w:val="007A7D3D"/>
    <w:rsid w:val="007B011B"/>
    <w:rsid w:val="007B0162"/>
    <w:rsid w:val="007B0552"/>
    <w:rsid w:val="007B0DAC"/>
    <w:rsid w:val="007B2121"/>
    <w:rsid w:val="007B2831"/>
    <w:rsid w:val="007B2AA1"/>
    <w:rsid w:val="007B2CE3"/>
    <w:rsid w:val="007B3358"/>
    <w:rsid w:val="007B3873"/>
    <w:rsid w:val="007B3B2F"/>
    <w:rsid w:val="007B40F4"/>
    <w:rsid w:val="007B4344"/>
    <w:rsid w:val="007B5BCF"/>
    <w:rsid w:val="007B638F"/>
    <w:rsid w:val="007C03CA"/>
    <w:rsid w:val="007C0D17"/>
    <w:rsid w:val="007C0E8D"/>
    <w:rsid w:val="007C0F53"/>
    <w:rsid w:val="007C19B5"/>
    <w:rsid w:val="007C1B0F"/>
    <w:rsid w:val="007C1EEF"/>
    <w:rsid w:val="007C26FD"/>
    <w:rsid w:val="007C2836"/>
    <w:rsid w:val="007C2FF9"/>
    <w:rsid w:val="007C3002"/>
    <w:rsid w:val="007C376A"/>
    <w:rsid w:val="007C4450"/>
    <w:rsid w:val="007C54A3"/>
    <w:rsid w:val="007C5A33"/>
    <w:rsid w:val="007C65D6"/>
    <w:rsid w:val="007C6F7B"/>
    <w:rsid w:val="007C6F9B"/>
    <w:rsid w:val="007C788A"/>
    <w:rsid w:val="007C7912"/>
    <w:rsid w:val="007D05D6"/>
    <w:rsid w:val="007D0913"/>
    <w:rsid w:val="007D2D85"/>
    <w:rsid w:val="007D2DAD"/>
    <w:rsid w:val="007D30E6"/>
    <w:rsid w:val="007D3B59"/>
    <w:rsid w:val="007D501A"/>
    <w:rsid w:val="007D5CEE"/>
    <w:rsid w:val="007D5E32"/>
    <w:rsid w:val="007D654E"/>
    <w:rsid w:val="007D7731"/>
    <w:rsid w:val="007D7ED5"/>
    <w:rsid w:val="007E03A8"/>
    <w:rsid w:val="007E06BB"/>
    <w:rsid w:val="007E13D7"/>
    <w:rsid w:val="007E154F"/>
    <w:rsid w:val="007E17F4"/>
    <w:rsid w:val="007E21AA"/>
    <w:rsid w:val="007E2828"/>
    <w:rsid w:val="007E29E3"/>
    <w:rsid w:val="007E2BC3"/>
    <w:rsid w:val="007E3A4A"/>
    <w:rsid w:val="007E3FA1"/>
    <w:rsid w:val="007E4D18"/>
    <w:rsid w:val="007E508F"/>
    <w:rsid w:val="007E5C56"/>
    <w:rsid w:val="007E6198"/>
    <w:rsid w:val="007E6AE0"/>
    <w:rsid w:val="007E6C43"/>
    <w:rsid w:val="007F0144"/>
    <w:rsid w:val="007F17B2"/>
    <w:rsid w:val="007F1CA6"/>
    <w:rsid w:val="007F2264"/>
    <w:rsid w:val="007F28D2"/>
    <w:rsid w:val="007F3378"/>
    <w:rsid w:val="007F33CC"/>
    <w:rsid w:val="007F3725"/>
    <w:rsid w:val="007F3C4B"/>
    <w:rsid w:val="007F5259"/>
    <w:rsid w:val="007F52E3"/>
    <w:rsid w:val="007F5EC0"/>
    <w:rsid w:val="007F6111"/>
    <w:rsid w:val="007F612A"/>
    <w:rsid w:val="007F7808"/>
    <w:rsid w:val="007F7E56"/>
    <w:rsid w:val="007F7EAA"/>
    <w:rsid w:val="00800293"/>
    <w:rsid w:val="00800B57"/>
    <w:rsid w:val="00800FF6"/>
    <w:rsid w:val="008013EF"/>
    <w:rsid w:val="00801976"/>
    <w:rsid w:val="00801FCF"/>
    <w:rsid w:val="00802E88"/>
    <w:rsid w:val="00803674"/>
    <w:rsid w:val="00804A1A"/>
    <w:rsid w:val="00804D5B"/>
    <w:rsid w:val="008050D7"/>
    <w:rsid w:val="008055D4"/>
    <w:rsid w:val="0080575A"/>
    <w:rsid w:val="008061F4"/>
    <w:rsid w:val="00806BA4"/>
    <w:rsid w:val="00807976"/>
    <w:rsid w:val="00807EEB"/>
    <w:rsid w:val="00810878"/>
    <w:rsid w:val="00810D54"/>
    <w:rsid w:val="00810D60"/>
    <w:rsid w:val="008116CE"/>
    <w:rsid w:val="008117D5"/>
    <w:rsid w:val="00811B1A"/>
    <w:rsid w:val="0081296E"/>
    <w:rsid w:val="00813753"/>
    <w:rsid w:val="00814B87"/>
    <w:rsid w:val="0081542F"/>
    <w:rsid w:val="00815A9F"/>
    <w:rsid w:val="00816A20"/>
    <w:rsid w:val="00816BF1"/>
    <w:rsid w:val="00820AE6"/>
    <w:rsid w:val="00820F0F"/>
    <w:rsid w:val="008213FA"/>
    <w:rsid w:val="0082169E"/>
    <w:rsid w:val="00821C6B"/>
    <w:rsid w:val="00822282"/>
    <w:rsid w:val="00822292"/>
    <w:rsid w:val="00822D72"/>
    <w:rsid w:val="00823C41"/>
    <w:rsid w:val="00823E34"/>
    <w:rsid w:val="00823EA9"/>
    <w:rsid w:val="008245D4"/>
    <w:rsid w:val="008248BA"/>
    <w:rsid w:val="00825FB0"/>
    <w:rsid w:val="008261D5"/>
    <w:rsid w:val="00827BD2"/>
    <w:rsid w:val="00827F3B"/>
    <w:rsid w:val="008303AB"/>
    <w:rsid w:val="00830684"/>
    <w:rsid w:val="008307D5"/>
    <w:rsid w:val="00830CB6"/>
    <w:rsid w:val="00830D9D"/>
    <w:rsid w:val="0083205C"/>
    <w:rsid w:val="008320A4"/>
    <w:rsid w:val="00832E33"/>
    <w:rsid w:val="0083309C"/>
    <w:rsid w:val="00833ABF"/>
    <w:rsid w:val="00833BE6"/>
    <w:rsid w:val="00834262"/>
    <w:rsid w:val="00834710"/>
    <w:rsid w:val="00834B18"/>
    <w:rsid w:val="00834C12"/>
    <w:rsid w:val="00835384"/>
    <w:rsid w:val="00835FF2"/>
    <w:rsid w:val="00836196"/>
    <w:rsid w:val="008367C2"/>
    <w:rsid w:val="008369B8"/>
    <w:rsid w:val="00836CC5"/>
    <w:rsid w:val="00836E74"/>
    <w:rsid w:val="00836F55"/>
    <w:rsid w:val="00837C96"/>
    <w:rsid w:val="00840183"/>
    <w:rsid w:val="0084041D"/>
    <w:rsid w:val="00841208"/>
    <w:rsid w:val="008416DD"/>
    <w:rsid w:val="00842543"/>
    <w:rsid w:val="00842694"/>
    <w:rsid w:val="00843C3E"/>
    <w:rsid w:val="00845672"/>
    <w:rsid w:val="00845F0A"/>
    <w:rsid w:val="00850006"/>
    <w:rsid w:val="008504F1"/>
    <w:rsid w:val="008508FC"/>
    <w:rsid w:val="00850BFC"/>
    <w:rsid w:val="00850EFE"/>
    <w:rsid w:val="00851351"/>
    <w:rsid w:val="00851FD5"/>
    <w:rsid w:val="00852469"/>
    <w:rsid w:val="0085259E"/>
    <w:rsid w:val="0085289C"/>
    <w:rsid w:val="00852CE9"/>
    <w:rsid w:val="00853854"/>
    <w:rsid w:val="008539DB"/>
    <w:rsid w:val="00853A62"/>
    <w:rsid w:val="00853FE7"/>
    <w:rsid w:val="008549A5"/>
    <w:rsid w:val="00854C75"/>
    <w:rsid w:val="00854E75"/>
    <w:rsid w:val="00855222"/>
    <w:rsid w:val="00855D1C"/>
    <w:rsid w:val="00855D4B"/>
    <w:rsid w:val="00855EA6"/>
    <w:rsid w:val="0085621B"/>
    <w:rsid w:val="00856293"/>
    <w:rsid w:val="008578E9"/>
    <w:rsid w:val="00857D93"/>
    <w:rsid w:val="0086028F"/>
    <w:rsid w:val="00860904"/>
    <w:rsid w:val="0086252B"/>
    <w:rsid w:val="00862761"/>
    <w:rsid w:val="00862793"/>
    <w:rsid w:val="00862E7C"/>
    <w:rsid w:val="00864741"/>
    <w:rsid w:val="00864D40"/>
    <w:rsid w:val="00865056"/>
    <w:rsid w:val="008665FF"/>
    <w:rsid w:val="00866C00"/>
    <w:rsid w:val="00866D9C"/>
    <w:rsid w:val="00870292"/>
    <w:rsid w:val="00870948"/>
    <w:rsid w:val="008717F2"/>
    <w:rsid w:val="00871E2F"/>
    <w:rsid w:val="0087234C"/>
    <w:rsid w:val="00872AC5"/>
    <w:rsid w:val="00872C1B"/>
    <w:rsid w:val="00873251"/>
    <w:rsid w:val="00873879"/>
    <w:rsid w:val="008740B9"/>
    <w:rsid w:val="00874134"/>
    <w:rsid w:val="008743B2"/>
    <w:rsid w:val="00875108"/>
    <w:rsid w:val="008751DF"/>
    <w:rsid w:val="008752CE"/>
    <w:rsid w:val="008767ED"/>
    <w:rsid w:val="00880731"/>
    <w:rsid w:val="0088073B"/>
    <w:rsid w:val="0088082E"/>
    <w:rsid w:val="008809F7"/>
    <w:rsid w:val="008810C1"/>
    <w:rsid w:val="0088110A"/>
    <w:rsid w:val="008811BD"/>
    <w:rsid w:val="00881341"/>
    <w:rsid w:val="0088154B"/>
    <w:rsid w:val="00881D4D"/>
    <w:rsid w:val="00882022"/>
    <w:rsid w:val="0088236D"/>
    <w:rsid w:val="00882424"/>
    <w:rsid w:val="00882D8A"/>
    <w:rsid w:val="008831A2"/>
    <w:rsid w:val="008836FC"/>
    <w:rsid w:val="00884229"/>
    <w:rsid w:val="00884E48"/>
    <w:rsid w:val="0088533F"/>
    <w:rsid w:val="00885755"/>
    <w:rsid w:val="00886616"/>
    <w:rsid w:val="0088696B"/>
    <w:rsid w:val="00886B91"/>
    <w:rsid w:val="0088700D"/>
    <w:rsid w:val="008874A7"/>
    <w:rsid w:val="00887545"/>
    <w:rsid w:val="00887CC9"/>
    <w:rsid w:val="008900E3"/>
    <w:rsid w:val="00890356"/>
    <w:rsid w:val="00890426"/>
    <w:rsid w:val="00892542"/>
    <w:rsid w:val="00893849"/>
    <w:rsid w:val="00894143"/>
    <w:rsid w:val="008958AA"/>
    <w:rsid w:val="00895BBB"/>
    <w:rsid w:val="00895BFF"/>
    <w:rsid w:val="00896E23"/>
    <w:rsid w:val="00897352"/>
    <w:rsid w:val="0089749E"/>
    <w:rsid w:val="00897A2B"/>
    <w:rsid w:val="008A095F"/>
    <w:rsid w:val="008A0CCA"/>
    <w:rsid w:val="008A0D21"/>
    <w:rsid w:val="008A0DF2"/>
    <w:rsid w:val="008A1805"/>
    <w:rsid w:val="008A19F9"/>
    <w:rsid w:val="008A26DD"/>
    <w:rsid w:val="008A2AA6"/>
    <w:rsid w:val="008A3370"/>
    <w:rsid w:val="008A3406"/>
    <w:rsid w:val="008A36EE"/>
    <w:rsid w:val="008A3D66"/>
    <w:rsid w:val="008A406D"/>
    <w:rsid w:val="008A40EC"/>
    <w:rsid w:val="008A481C"/>
    <w:rsid w:val="008A4B11"/>
    <w:rsid w:val="008A4BFB"/>
    <w:rsid w:val="008A4E71"/>
    <w:rsid w:val="008A51D6"/>
    <w:rsid w:val="008A53B5"/>
    <w:rsid w:val="008A5707"/>
    <w:rsid w:val="008A5979"/>
    <w:rsid w:val="008A597A"/>
    <w:rsid w:val="008A6661"/>
    <w:rsid w:val="008B01DF"/>
    <w:rsid w:val="008B1382"/>
    <w:rsid w:val="008B13CB"/>
    <w:rsid w:val="008B1595"/>
    <w:rsid w:val="008B1D93"/>
    <w:rsid w:val="008B23BD"/>
    <w:rsid w:val="008B2490"/>
    <w:rsid w:val="008B28AD"/>
    <w:rsid w:val="008B299A"/>
    <w:rsid w:val="008B2C59"/>
    <w:rsid w:val="008B2E27"/>
    <w:rsid w:val="008B34D1"/>
    <w:rsid w:val="008B392F"/>
    <w:rsid w:val="008B4176"/>
    <w:rsid w:val="008B44D6"/>
    <w:rsid w:val="008B4624"/>
    <w:rsid w:val="008B468A"/>
    <w:rsid w:val="008B4730"/>
    <w:rsid w:val="008B4A8C"/>
    <w:rsid w:val="008B5A0F"/>
    <w:rsid w:val="008B5E47"/>
    <w:rsid w:val="008B6A06"/>
    <w:rsid w:val="008B6BB7"/>
    <w:rsid w:val="008B747B"/>
    <w:rsid w:val="008C0379"/>
    <w:rsid w:val="008C0723"/>
    <w:rsid w:val="008C1533"/>
    <w:rsid w:val="008C228E"/>
    <w:rsid w:val="008C2432"/>
    <w:rsid w:val="008C2681"/>
    <w:rsid w:val="008C285D"/>
    <w:rsid w:val="008C4129"/>
    <w:rsid w:val="008C4BDF"/>
    <w:rsid w:val="008C5072"/>
    <w:rsid w:val="008C50AE"/>
    <w:rsid w:val="008C5495"/>
    <w:rsid w:val="008C54B6"/>
    <w:rsid w:val="008C5AEA"/>
    <w:rsid w:val="008C5F93"/>
    <w:rsid w:val="008C6759"/>
    <w:rsid w:val="008C72D7"/>
    <w:rsid w:val="008C7A2E"/>
    <w:rsid w:val="008C7A8A"/>
    <w:rsid w:val="008C7B26"/>
    <w:rsid w:val="008D00ED"/>
    <w:rsid w:val="008D017F"/>
    <w:rsid w:val="008D1041"/>
    <w:rsid w:val="008D1356"/>
    <w:rsid w:val="008D1DAE"/>
    <w:rsid w:val="008D25CA"/>
    <w:rsid w:val="008D29ED"/>
    <w:rsid w:val="008D318E"/>
    <w:rsid w:val="008D38A7"/>
    <w:rsid w:val="008D3A09"/>
    <w:rsid w:val="008D3D68"/>
    <w:rsid w:val="008D43EF"/>
    <w:rsid w:val="008D4430"/>
    <w:rsid w:val="008D4499"/>
    <w:rsid w:val="008D4B90"/>
    <w:rsid w:val="008D5C05"/>
    <w:rsid w:val="008D5CFC"/>
    <w:rsid w:val="008D608D"/>
    <w:rsid w:val="008D659A"/>
    <w:rsid w:val="008D696E"/>
    <w:rsid w:val="008D6DF8"/>
    <w:rsid w:val="008D6DFA"/>
    <w:rsid w:val="008D7439"/>
    <w:rsid w:val="008E041A"/>
    <w:rsid w:val="008E0457"/>
    <w:rsid w:val="008E0652"/>
    <w:rsid w:val="008E07D7"/>
    <w:rsid w:val="008E0934"/>
    <w:rsid w:val="008E0E5F"/>
    <w:rsid w:val="008E1376"/>
    <w:rsid w:val="008E233B"/>
    <w:rsid w:val="008E2C70"/>
    <w:rsid w:val="008E2D97"/>
    <w:rsid w:val="008E3D8C"/>
    <w:rsid w:val="008E3DEC"/>
    <w:rsid w:val="008E4053"/>
    <w:rsid w:val="008E426D"/>
    <w:rsid w:val="008E4A47"/>
    <w:rsid w:val="008E4C3F"/>
    <w:rsid w:val="008E5365"/>
    <w:rsid w:val="008E5690"/>
    <w:rsid w:val="008E5C6E"/>
    <w:rsid w:val="008E62F9"/>
    <w:rsid w:val="008E70BA"/>
    <w:rsid w:val="008E765E"/>
    <w:rsid w:val="008F010D"/>
    <w:rsid w:val="008F0BC9"/>
    <w:rsid w:val="008F1197"/>
    <w:rsid w:val="008F15CE"/>
    <w:rsid w:val="008F1D81"/>
    <w:rsid w:val="008F1DDA"/>
    <w:rsid w:val="008F2013"/>
    <w:rsid w:val="008F35CE"/>
    <w:rsid w:val="008F3FB9"/>
    <w:rsid w:val="008F4B5C"/>
    <w:rsid w:val="008F54B1"/>
    <w:rsid w:val="008F57C5"/>
    <w:rsid w:val="008F5917"/>
    <w:rsid w:val="008F61FD"/>
    <w:rsid w:val="008F6D6A"/>
    <w:rsid w:val="008F6E29"/>
    <w:rsid w:val="008F72E0"/>
    <w:rsid w:val="008F7DB1"/>
    <w:rsid w:val="008F7E5C"/>
    <w:rsid w:val="00900238"/>
    <w:rsid w:val="0090090D"/>
    <w:rsid w:val="00900B10"/>
    <w:rsid w:val="0090105C"/>
    <w:rsid w:val="009016C9"/>
    <w:rsid w:val="00903E6F"/>
    <w:rsid w:val="00903F1C"/>
    <w:rsid w:val="00904301"/>
    <w:rsid w:val="0090434D"/>
    <w:rsid w:val="00904C01"/>
    <w:rsid w:val="00905248"/>
    <w:rsid w:val="0090543A"/>
    <w:rsid w:val="00905674"/>
    <w:rsid w:val="009056E7"/>
    <w:rsid w:val="00906ADD"/>
    <w:rsid w:val="00907114"/>
    <w:rsid w:val="009073B3"/>
    <w:rsid w:val="00910493"/>
    <w:rsid w:val="00910A36"/>
    <w:rsid w:val="00911217"/>
    <w:rsid w:val="00911303"/>
    <w:rsid w:val="00911A2F"/>
    <w:rsid w:val="00911E3D"/>
    <w:rsid w:val="00911E89"/>
    <w:rsid w:val="009120A3"/>
    <w:rsid w:val="0091291A"/>
    <w:rsid w:val="00913062"/>
    <w:rsid w:val="009131B8"/>
    <w:rsid w:val="00913AF9"/>
    <w:rsid w:val="0091466B"/>
    <w:rsid w:val="00916189"/>
    <w:rsid w:val="00916330"/>
    <w:rsid w:val="0091649A"/>
    <w:rsid w:val="00916B1E"/>
    <w:rsid w:val="00916B3F"/>
    <w:rsid w:val="009171F4"/>
    <w:rsid w:val="00917714"/>
    <w:rsid w:val="00917A49"/>
    <w:rsid w:val="009200E3"/>
    <w:rsid w:val="00920251"/>
    <w:rsid w:val="0092078A"/>
    <w:rsid w:val="00920F74"/>
    <w:rsid w:val="0092169A"/>
    <w:rsid w:val="00921ED9"/>
    <w:rsid w:val="00923590"/>
    <w:rsid w:val="00923AA7"/>
    <w:rsid w:val="0092417C"/>
    <w:rsid w:val="0092438C"/>
    <w:rsid w:val="00925C0E"/>
    <w:rsid w:val="00925D55"/>
    <w:rsid w:val="009262EA"/>
    <w:rsid w:val="00926381"/>
    <w:rsid w:val="009263BB"/>
    <w:rsid w:val="009265E4"/>
    <w:rsid w:val="00926D11"/>
    <w:rsid w:val="0092720B"/>
    <w:rsid w:val="00930E0E"/>
    <w:rsid w:val="009315ED"/>
    <w:rsid w:val="00932430"/>
    <w:rsid w:val="00932794"/>
    <w:rsid w:val="00932B1A"/>
    <w:rsid w:val="00932B9D"/>
    <w:rsid w:val="00932BBA"/>
    <w:rsid w:val="00932C1D"/>
    <w:rsid w:val="00932EA9"/>
    <w:rsid w:val="00932F42"/>
    <w:rsid w:val="00933225"/>
    <w:rsid w:val="00933AB3"/>
    <w:rsid w:val="00933DA1"/>
    <w:rsid w:val="00934F8B"/>
    <w:rsid w:val="00935C80"/>
    <w:rsid w:val="00936BD4"/>
    <w:rsid w:val="00936DA1"/>
    <w:rsid w:val="00936FF7"/>
    <w:rsid w:val="00937418"/>
    <w:rsid w:val="00937C9F"/>
    <w:rsid w:val="00937DCF"/>
    <w:rsid w:val="00937F6A"/>
    <w:rsid w:val="009400D1"/>
    <w:rsid w:val="00940B87"/>
    <w:rsid w:val="00942125"/>
    <w:rsid w:val="0094222F"/>
    <w:rsid w:val="00942830"/>
    <w:rsid w:val="00942C3C"/>
    <w:rsid w:val="009436F3"/>
    <w:rsid w:val="009438F2"/>
    <w:rsid w:val="00943D85"/>
    <w:rsid w:val="00943DAC"/>
    <w:rsid w:val="00943F47"/>
    <w:rsid w:val="00944435"/>
    <w:rsid w:val="009444B7"/>
    <w:rsid w:val="00944AA3"/>
    <w:rsid w:val="0094500B"/>
    <w:rsid w:val="00945409"/>
    <w:rsid w:val="00946BA5"/>
    <w:rsid w:val="00946C11"/>
    <w:rsid w:val="00946D7A"/>
    <w:rsid w:val="00946DAD"/>
    <w:rsid w:val="00947330"/>
    <w:rsid w:val="00947B93"/>
    <w:rsid w:val="00950439"/>
    <w:rsid w:val="009504BF"/>
    <w:rsid w:val="00950750"/>
    <w:rsid w:val="009507D2"/>
    <w:rsid w:val="00950D92"/>
    <w:rsid w:val="0095130E"/>
    <w:rsid w:val="0095155C"/>
    <w:rsid w:val="00951564"/>
    <w:rsid w:val="00951BC5"/>
    <w:rsid w:val="00951D6A"/>
    <w:rsid w:val="009520FB"/>
    <w:rsid w:val="009527EB"/>
    <w:rsid w:val="00953128"/>
    <w:rsid w:val="0095314C"/>
    <w:rsid w:val="00953208"/>
    <w:rsid w:val="00953F57"/>
    <w:rsid w:val="00954278"/>
    <w:rsid w:val="00954577"/>
    <w:rsid w:val="0095462A"/>
    <w:rsid w:val="00954689"/>
    <w:rsid w:val="00955355"/>
    <w:rsid w:val="0095603E"/>
    <w:rsid w:val="009566C2"/>
    <w:rsid w:val="00956918"/>
    <w:rsid w:val="00956CF4"/>
    <w:rsid w:val="009574CB"/>
    <w:rsid w:val="009576D2"/>
    <w:rsid w:val="009603F3"/>
    <w:rsid w:val="009610A3"/>
    <w:rsid w:val="00961248"/>
    <w:rsid w:val="00962747"/>
    <w:rsid w:val="00962BCC"/>
    <w:rsid w:val="00962CBD"/>
    <w:rsid w:val="00962FDD"/>
    <w:rsid w:val="00963431"/>
    <w:rsid w:val="00964939"/>
    <w:rsid w:val="00964C9A"/>
    <w:rsid w:val="009654B2"/>
    <w:rsid w:val="00965926"/>
    <w:rsid w:val="00965FF0"/>
    <w:rsid w:val="0096616D"/>
    <w:rsid w:val="0096737B"/>
    <w:rsid w:val="009705DA"/>
    <w:rsid w:val="009707EB"/>
    <w:rsid w:val="00970C84"/>
    <w:rsid w:val="009715BD"/>
    <w:rsid w:val="0097175D"/>
    <w:rsid w:val="009717BD"/>
    <w:rsid w:val="00971CFC"/>
    <w:rsid w:val="00972033"/>
    <w:rsid w:val="0097216D"/>
    <w:rsid w:val="009726FA"/>
    <w:rsid w:val="00974617"/>
    <w:rsid w:val="0097526B"/>
    <w:rsid w:val="00975613"/>
    <w:rsid w:val="00975922"/>
    <w:rsid w:val="00975F47"/>
    <w:rsid w:val="00976E64"/>
    <w:rsid w:val="00977A1D"/>
    <w:rsid w:val="00977BED"/>
    <w:rsid w:val="00977E86"/>
    <w:rsid w:val="00977EC0"/>
    <w:rsid w:val="00980094"/>
    <w:rsid w:val="009812E3"/>
    <w:rsid w:val="00981535"/>
    <w:rsid w:val="00981B18"/>
    <w:rsid w:val="00982084"/>
    <w:rsid w:val="00982488"/>
    <w:rsid w:val="00982901"/>
    <w:rsid w:val="00983284"/>
    <w:rsid w:val="00983A1B"/>
    <w:rsid w:val="00984F16"/>
    <w:rsid w:val="009851B8"/>
    <w:rsid w:val="009854F3"/>
    <w:rsid w:val="00985BEA"/>
    <w:rsid w:val="00986128"/>
    <w:rsid w:val="00986532"/>
    <w:rsid w:val="00987D92"/>
    <w:rsid w:val="009905C8"/>
    <w:rsid w:val="009909E7"/>
    <w:rsid w:val="00990B07"/>
    <w:rsid w:val="00990B0B"/>
    <w:rsid w:val="00991861"/>
    <w:rsid w:val="00991CBC"/>
    <w:rsid w:val="009925DC"/>
    <w:rsid w:val="00993406"/>
    <w:rsid w:val="00993AD5"/>
    <w:rsid w:val="00993E85"/>
    <w:rsid w:val="009942B5"/>
    <w:rsid w:val="009943A3"/>
    <w:rsid w:val="00995658"/>
    <w:rsid w:val="00995A6F"/>
    <w:rsid w:val="00995ADF"/>
    <w:rsid w:val="00995C2E"/>
    <w:rsid w:val="00995E8E"/>
    <w:rsid w:val="00996B81"/>
    <w:rsid w:val="00997C7F"/>
    <w:rsid w:val="009A0AD2"/>
    <w:rsid w:val="009A1154"/>
    <w:rsid w:val="009A132E"/>
    <w:rsid w:val="009A156C"/>
    <w:rsid w:val="009A16B1"/>
    <w:rsid w:val="009A1A0B"/>
    <w:rsid w:val="009A1A9B"/>
    <w:rsid w:val="009A1B95"/>
    <w:rsid w:val="009A1C6A"/>
    <w:rsid w:val="009A226D"/>
    <w:rsid w:val="009A31BD"/>
    <w:rsid w:val="009A3577"/>
    <w:rsid w:val="009A36F9"/>
    <w:rsid w:val="009A3B81"/>
    <w:rsid w:val="009A49F1"/>
    <w:rsid w:val="009A4C02"/>
    <w:rsid w:val="009A4C36"/>
    <w:rsid w:val="009A7B79"/>
    <w:rsid w:val="009B045E"/>
    <w:rsid w:val="009B092A"/>
    <w:rsid w:val="009B19D2"/>
    <w:rsid w:val="009B1D3E"/>
    <w:rsid w:val="009B27FB"/>
    <w:rsid w:val="009B2B07"/>
    <w:rsid w:val="009B2E4B"/>
    <w:rsid w:val="009B33D0"/>
    <w:rsid w:val="009B3898"/>
    <w:rsid w:val="009B43BD"/>
    <w:rsid w:val="009B4DAD"/>
    <w:rsid w:val="009B5918"/>
    <w:rsid w:val="009B5A90"/>
    <w:rsid w:val="009B699B"/>
    <w:rsid w:val="009B7B99"/>
    <w:rsid w:val="009C0819"/>
    <w:rsid w:val="009C0EE9"/>
    <w:rsid w:val="009C157F"/>
    <w:rsid w:val="009C1C47"/>
    <w:rsid w:val="009C2DBD"/>
    <w:rsid w:val="009C2E49"/>
    <w:rsid w:val="009C3A90"/>
    <w:rsid w:val="009C40F2"/>
    <w:rsid w:val="009C49EB"/>
    <w:rsid w:val="009C6B9B"/>
    <w:rsid w:val="009C719F"/>
    <w:rsid w:val="009D0B71"/>
    <w:rsid w:val="009D1635"/>
    <w:rsid w:val="009D1ED1"/>
    <w:rsid w:val="009D2066"/>
    <w:rsid w:val="009D2252"/>
    <w:rsid w:val="009D259B"/>
    <w:rsid w:val="009D2853"/>
    <w:rsid w:val="009D30E8"/>
    <w:rsid w:val="009D354B"/>
    <w:rsid w:val="009D37FC"/>
    <w:rsid w:val="009D3824"/>
    <w:rsid w:val="009D3CBB"/>
    <w:rsid w:val="009D411B"/>
    <w:rsid w:val="009D415D"/>
    <w:rsid w:val="009D491C"/>
    <w:rsid w:val="009D4BBB"/>
    <w:rsid w:val="009D60D1"/>
    <w:rsid w:val="009D60F0"/>
    <w:rsid w:val="009D7425"/>
    <w:rsid w:val="009D77D7"/>
    <w:rsid w:val="009E05D3"/>
    <w:rsid w:val="009E06B0"/>
    <w:rsid w:val="009E0CAB"/>
    <w:rsid w:val="009E0D6D"/>
    <w:rsid w:val="009E2BB3"/>
    <w:rsid w:val="009E2FF7"/>
    <w:rsid w:val="009E3BDC"/>
    <w:rsid w:val="009E3E22"/>
    <w:rsid w:val="009E3EE7"/>
    <w:rsid w:val="009E442D"/>
    <w:rsid w:val="009E4547"/>
    <w:rsid w:val="009E4670"/>
    <w:rsid w:val="009E5C51"/>
    <w:rsid w:val="009E5EEE"/>
    <w:rsid w:val="009E65A8"/>
    <w:rsid w:val="009E69D6"/>
    <w:rsid w:val="009E6AB6"/>
    <w:rsid w:val="009E77AD"/>
    <w:rsid w:val="009F007F"/>
    <w:rsid w:val="009F0495"/>
    <w:rsid w:val="009F0835"/>
    <w:rsid w:val="009F0A9E"/>
    <w:rsid w:val="009F0F0F"/>
    <w:rsid w:val="009F16BC"/>
    <w:rsid w:val="009F16D6"/>
    <w:rsid w:val="009F1F36"/>
    <w:rsid w:val="009F21E2"/>
    <w:rsid w:val="009F22E0"/>
    <w:rsid w:val="009F3215"/>
    <w:rsid w:val="009F40B8"/>
    <w:rsid w:val="009F42FB"/>
    <w:rsid w:val="009F4417"/>
    <w:rsid w:val="009F5C18"/>
    <w:rsid w:val="009F6636"/>
    <w:rsid w:val="009F75AD"/>
    <w:rsid w:val="00A007C3"/>
    <w:rsid w:val="00A00D24"/>
    <w:rsid w:val="00A00DEA"/>
    <w:rsid w:val="00A01A74"/>
    <w:rsid w:val="00A01BB1"/>
    <w:rsid w:val="00A01F79"/>
    <w:rsid w:val="00A02EDD"/>
    <w:rsid w:val="00A0358E"/>
    <w:rsid w:val="00A038C3"/>
    <w:rsid w:val="00A03A29"/>
    <w:rsid w:val="00A03D4A"/>
    <w:rsid w:val="00A03DD6"/>
    <w:rsid w:val="00A0466A"/>
    <w:rsid w:val="00A0533F"/>
    <w:rsid w:val="00A054D3"/>
    <w:rsid w:val="00A070A6"/>
    <w:rsid w:val="00A07493"/>
    <w:rsid w:val="00A10649"/>
    <w:rsid w:val="00A10A4F"/>
    <w:rsid w:val="00A11867"/>
    <w:rsid w:val="00A11CB7"/>
    <w:rsid w:val="00A11D99"/>
    <w:rsid w:val="00A12372"/>
    <w:rsid w:val="00A12422"/>
    <w:rsid w:val="00A12518"/>
    <w:rsid w:val="00A12BF4"/>
    <w:rsid w:val="00A133F2"/>
    <w:rsid w:val="00A13DB1"/>
    <w:rsid w:val="00A145EC"/>
    <w:rsid w:val="00A148FE"/>
    <w:rsid w:val="00A14920"/>
    <w:rsid w:val="00A15262"/>
    <w:rsid w:val="00A15BFE"/>
    <w:rsid w:val="00A1684F"/>
    <w:rsid w:val="00A16AD3"/>
    <w:rsid w:val="00A16B66"/>
    <w:rsid w:val="00A17505"/>
    <w:rsid w:val="00A177D0"/>
    <w:rsid w:val="00A17EA2"/>
    <w:rsid w:val="00A17EE7"/>
    <w:rsid w:val="00A17F46"/>
    <w:rsid w:val="00A20959"/>
    <w:rsid w:val="00A20D58"/>
    <w:rsid w:val="00A20D79"/>
    <w:rsid w:val="00A2199B"/>
    <w:rsid w:val="00A225D0"/>
    <w:rsid w:val="00A2341F"/>
    <w:rsid w:val="00A23C88"/>
    <w:rsid w:val="00A23DAE"/>
    <w:rsid w:val="00A245C5"/>
    <w:rsid w:val="00A24938"/>
    <w:rsid w:val="00A24A1D"/>
    <w:rsid w:val="00A25C58"/>
    <w:rsid w:val="00A26216"/>
    <w:rsid w:val="00A26457"/>
    <w:rsid w:val="00A265A5"/>
    <w:rsid w:val="00A26B32"/>
    <w:rsid w:val="00A26D0D"/>
    <w:rsid w:val="00A27699"/>
    <w:rsid w:val="00A27B53"/>
    <w:rsid w:val="00A30321"/>
    <w:rsid w:val="00A304B2"/>
    <w:rsid w:val="00A30AC3"/>
    <w:rsid w:val="00A30DBC"/>
    <w:rsid w:val="00A30DBD"/>
    <w:rsid w:val="00A30E9C"/>
    <w:rsid w:val="00A313EE"/>
    <w:rsid w:val="00A31E19"/>
    <w:rsid w:val="00A324B6"/>
    <w:rsid w:val="00A32DD4"/>
    <w:rsid w:val="00A34148"/>
    <w:rsid w:val="00A34569"/>
    <w:rsid w:val="00A34CC5"/>
    <w:rsid w:val="00A35B17"/>
    <w:rsid w:val="00A36237"/>
    <w:rsid w:val="00A36467"/>
    <w:rsid w:val="00A370EA"/>
    <w:rsid w:val="00A37CFF"/>
    <w:rsid w:val="00A404FB"/>
    <w:rsid w:val="00A4087D"/>
    <w:rsid w:val="00A40AF8"/>
    <w:rsid w:val="00A4136B"/>
    <w:rsid w:val="00A416AC"/>
    <w:rsid w:val="00A42860"/>
    <w:rsid w:val="00A42AB5"/>
    <w:rsid w:val="00A430BE"/>
    <w:rsid w:val="00A43273"/>
    <w:rsid w:val="00A43C8C"/>
    <w:rsid w:val="00A4403C"/>
    <w:rsid w:val="00A442C0"/>
    <w:rsid w:val="00A44E2A"/>
    <w:rsid w:val="00A46207"/>
    <w:rsid w:val="00A4620B"/>
    <w:rsid w:val="00A47538"/>
    <w:rsid w:val="00A47823"/>
    <w:rsid w:val="00A47DB0"/>
    <w:rsid w:val="00A502EB"/>
    <w:rsid w:val="00A51BC2"/>
    <w:rsid w:val="00A52021"/>
    <w:rsid w:val="00A525F7"/>
    <w:rsid w:val="00A5340C"/>
    <w:rsid w:val="00A5344A"/>
    <w:rsid w:val="00A5368D"/>
    <w:rsid w:val="00A53DBF"/>
    <w:rsid w:val="00A53E76"/>
    <w:rsid w:val="00A540F4"/>
    <w:rsid w:val="00A54387"/>
    <w:rsid w:val="00A543E8"/>
    <w:rsid w:val="00A54525"/>
    <w:rsid w:val="00A55A3D"/>
    <w:rsid w:val="00A55F51"/>
    <w:rsid w:val="00A5666E"/>
    <w:rsid w:val="00A56B78"/>
    <w:rsid w:val="00A572A9"/>
    <w:rsid w:val="00A57D62"/>
    <w:rsid w:val="00A60044"/>
    <w:rsid w:val="00A60B78"/>
    <w:rsid w:val="00A6188C"/>
    <w:rsid w:val="00A61B82"/>
    <w:rsid w:val="00A6201C"/>
    <w:rsid w:val="00A63367"/>
    <w:rsid w:val="00A64B16"/>
    <w:rsid w:val="00A654B7"/>
    <w:rsid w:val="00A6575E"/>
    <w:rsid w:val="00A657A2"/>
    <w:rsid w:val="00A65C92"/>
    <w:rsid w:val="00A66454"/>
    <w:rsid w:val="00A66B77"/>
    <w:rsid w:val="00A66DCF"/>
    <w:rsid w:val="00A6776E"/>
    <w:rsid w:val="00A67A18"/>
    <w:rsid w:val="00A70304"/>
    <w:rsid w:val="00A705DB"/>
    <w:rsid w:val="00A70809"/>
    <w:rsid w:val="00A70A94"/>
    <w:rsid w:val="00A70CAC"/>
    <w:rsid w:val="00A710B6"/>
    <w:rsid w:val="00A7133A"/>
    <w:rsid w:val="00A729B9"/>
    <w:rsid w:val="00A72DE7"/>
    <w:rsid w:val="00A731F9"/>
    <w:rsid w:val="00A74084"/>
    <w:rsid w:val="00A74570"/>
    <w:rsid w:val="00A74A4D"/>
    <w:rsid w:val="00A74B77"/>
    <w:rsid w:val="00A75895"/>
    <w:rsid w:val="00A75A4A"/>
    <w:rsid w:val="00A75C9C"/>
    <w:rsid w:val="00A75DC7"/>
    <w:rsid w:val="00A75E8E"/>
    <w:rsid w:val="00A763D9"/>
    <w:rsid w:val="00A77DE1"/>
    <w:rsid w:val="00A80B45"/>
    <w:rsid w:val="00A817CB"/>
    <w:rsid w:val="00A818A5"/>
    <w:rsid w:val="00A82598"/>
    <w:rsid w:val="00A82677"/>
    <w:rsid w:val="00A8397B"/>
    <w:rsid w:val="00A84173"/>
    <w:rsid w:val="00A84574"/>
    <w:rsid w:val="00A848E5"/>
    <w:rsid w:val="00A84A24"/>
    <w:rsid w:val="00A84F24"/>
    <w:rsid w:val="00A8551C"/>
    <w:rsid w:val="00A86AF7"/>
    <w:rsid w:val="00A87A8E"/>
    <w:rsid w:val="00A87BD5"/>
    <w:rsid w:val="00A912A6"/>
    <w:rsid w:val="00A91BDC"/>
    <w:rsid w:val="00A91C46"/>
    <w:rsid w:val="00A91D87"/>
    <w:rsid w:val="00A92251"/>
    <w:rsid w:val="00A92310"/>
    <w:rsid w:val="00A92538"/>
    <w:rsid w:val="00A92A73"/>
    <w:rsid w:val="00A92C38"/>
    <w:rsid w:val="00A934BD"/>
    <w:rsid w:val="00A93AD5"/>
    <w:rsid w:val="00A946AF"/>
    <w:rsid w:val="00A94997"/>
    <w:rsid w:val="00A94999"/>
    <w:rsid w:val="00A953AF"/>
    <w:rsid w:val="00A95987"/>
    <w:rsid w:val="00A963D3"/>
    <w:rsid w:val="00A96685"/>
    <w:rsid w:val="00A96AF3"/>
    <w:rsid w:val="00A97209"/>
    <w:rsid w:val="00A973B5"/>
    <w:rsid w:val="00A97447"/>
    <w:rsid w:val="00A97ACF"/>
    <w:rsid w:val="00A97D87"/>
    <w:rsid w:val="00AA17E8"/>
    <w:rsid w:val="00AA17F8"/>
    <w:rsid w:val="00AA1B2D"/>
    <w:rsid w:val="00AA2F52"/>
    <w:rsid w:val="00AA452D"/>
    <w:rsid w:val="00AA4D79"/>
    <w:rsid w:val="00AA50AA"/>
    <w:rsid w:val="00AA52A6"/>
    <w:rsid w:val="00AA5914"/>
    <w:rsid w:val="00AA5B03"/>
    <w:rsid w:val="00AA607D"/>
    <w:rsid w:val="00AA6E85"/>
    <w:rsid w:val="00AA75FA"/>
    <w:rsid w:val="00AB0355"/>
    <w:rsid w:val="00AB03DA"/>
    <w:rsid w:val="00AB0E3F"/>
    <w:rsid w:val="00AB12A8"/>
    <w:rsid w:val="00AB171E"/>
    <w:rsid w:val="00AB2FDB"/>
    <w:rsid w:val="00AB376A"/>
    <w:rsid w:val="00AB3D10"/>
    <w:rsid w:val="00AB4603"/>
    <w:rsid w:val="00AB492E"/>
    <w:rsid w:val="00AB5845"/>
    <w:rsid w:val="00AB5871"/>
    <w:rsid w:val="00AB5FE0"/>
    <w:rsid w:val="00AB614C"/>
    <w:rsid w:val="00AB6665"/>
    <w:rsid w:val="00AB6CFA"/>
    <w:rsid w:val="00AB6DCF"/>
    <w:rsid w:val="00AB6F87"/>
    <w:rsid w:val="00AC0471"/>
    <w:rsid w:val="00AC06B7"/>
    <w:rsid w:val="00AC09F6"/>
    <w:rsid w:val="00AC0DCA"/>
    <w:rsid w:val="00AC204E"/>
    <w:rsid w:val="00AC246D"/>
    <w:rsid w:val="00AC2C48"/>
    <w:rsid w:val="00AC2D78"/>
    <w:rsid w:val="00AC3299"/>
    <w:rsid w:val="00AC35A5"/>
    <w:rsid w:val="00AC38D4"/>
    <w:rsid w:val="00AC39C9"/>
    <w:rsid w:val="00AC39CD"/>
    <w:rsid w:val="00AC48B4"/>
    <w:rsid w:val="00AC4EB3"/>
    <w:rsid w:val="00AC529D"/>
    <w:rsid w:val="00AC567A"/>
    <w:rsid w:val="00AC5F27"/>
    <w:rsid w:val="00AC64DF"/>
    <w:rsid w:val="00AC6747"/>
    <w:rsid w:val="00AC6D03"/>
    <w:rsid w:val="00AC782E"/>
    <w:rsid w:val="00AC79F4"/>
    <w:rsid w:val="00AD021B"/>
    <w:rsid w:val="00AD17C8"/>
    <w:rsid w:val="00AD2584"/>
    <w:rsid w:val="00AD2C5E"/>
    <w:rsid w:val="00AD3AA1"/>
    <w:rsid w:val="00AD3B05"/>
    <w:rsid w:val="00AD3D0F"/>
    <w:rsid w:val="00AD3FCD"/>
    <w:rsid w:val="00AD49E5"/>
    <w:rsid w:val="00AD49E7"/>
    <w:rsid w:val="00AD4BB5"/>
    <w:rsid w:val="00AD4C11"/>
    <w:rsid w:val="00AD513F"/>
    <w:rsid w:val="00AD5590"/>
    <w:rsid w:val="00AD58FB"/>
    <w:rsid w:val="00AD5B44"/>
    <w:rsid w:val="00AD5D39"/>
    <w:rsid w:val="00AD5ECB"/>
    <w:rsid w:val="00AD5F40"/>
    <w:rsid w:val="00AD76D6"/>
    <w:rsid w:val="00AD789A"/>
    <w:rsid w:val="00AE0716"/>
    <w:rsid w:val="00AE0B48"/>
    <w:rsid w:val="00AE1BBA"/>
    <w:rsid w:val="00AE2D58"/>
    <w:rsid w:val="00AE4AE0"/>
    <w:rsid w:val="00AE53FD"/>
    <w:rsid w:val="00AE5CA5"/>
    <w:rsid w:val="00AE63B5"/>
    <w:rsid w:val="00AE6C84"/>
    <w:rsid w:val="00AE71B2"/>
    <w:rsid w:val="00AE7436"/>
    <w:rsid w:val="00AE74ED"/>
    <w:rsid w:val="00AE7747"/>
    <w:rsid w:val="00AF01CF"/>
    <w:rsid w:val="00AF0401"/>
    <w:rsid w:val="00AF0F0A"/>
    <w:rsid w:val="00AF1151"/>
    <w:rsid w:val="00AF1494"/>
    <w:rsid w:val="00AF14E6"/>
    <w:rsid w:val="00AF157C"/>
    <w:rsid w:val="00AF1982"/>
    <w:rsid w:val="00AF1B48"/>
    <w:rsid w:val="00AF1D66"/>
    <w:rsid w:val="00AF1DE2"/>
    <w:rsid w:val="00AF221A"/>
    <w:rsid w:val="00AF2B93"/>
    <w:rsid w:val="00AF2E8D"/>
    <w:rsid w:val="00AF2F67"/>
    <w:rsid w:val="00AF37FE"/>
    <w:rsid w:val="00AF458E"/>
    <w:rsid w:val="00AF4591"/>
    <w:rsid w:val="00AF485B"/>
    <w:rsid w:val="00AF4911"/>
    <w:rsid w:val="00AF4D3D"/>
    <w:rsid w:val="00AF4E73"/>
    <w:rsid w:val="00AF4E89"/>
    <w:rsid w:val="00AF59ED"/>
    <w:rsid w:val="00AF5A60"/>
    <w:rsid w:val="00AF5F53"/>
    <w:rsid w:val="00AF6236"/>
    <w:rsid w:val="00AF64CC"/>
    <w:rsid w:val="00AF665E"/>
    <w:rsid w:val="00AF6CC1"/>
    <w:rsid w:val="00AF7E3B"/>
    <w:rsid w:val="00AF7E84"/>
    <w:rsid w:val="00B00D76"/>
    <w:rsid w:val="00B00EA6"/>
    <w:rsid w:val="00B016AD"/>
    <w:rsid w:val="00B01BD5"/>
    <w:rsid w:val="00B02BC8"/>
    <w:rsid w:val="00B031C7"/>
    <w:rsid w:val="00B0336E"/>
    <w:rsid w:val="00B0422B"/>
    <w:rsid w:val="00B05150"/>
    <w:rsid w:val="00B056DF"/>
    <w:rsid w:val="00B05E7B"/>
    <w:rsid w:val="00B0644C"/>
    <w:rsid w:val="00B0652B"/>
    <w:rsid w:val="00B0736D"/>
    <w:rsid w:val="00B10E58"/>
    <w:rsid w:val="00B10ECC"/>
    <w:rsid w:val="00B11364"/>
    <w:rsid w:val="00B1138D"/>
    <w:rsid w:val="00B12029"/>
    <w:rsid w:val="00B12055"/>
    <w:rsid w:val="00B120B6"/>
    <w:rsid w:val="00B125DF"/>
    <w:rsid w:val="00B1284F"/>
    <w:rsid w:val="00B12D05"/>
    <w:rsid w:val="00B1382A"/>
    <w:rsid w:val="00B14064"/>
    <w:rsid w:val="00B141EF"/>
    <w:rsid w:val="00B1423B"/>
    <w:rsid w:val="00B14E90"/>
    <w:rsid w:val="00B15C08"/>
    <w:rsid w:val="00B15C5F"/>
    <w:rsid w:val="00B164E4"/>
    <w:rsid w:val="00B167BE"/>
    <w:rsid w:val="00B16EDB"/>
    <w:rsid w:val="00B17057"/>
    <w:rsid w:val="00B179EF"/>
    <w:rsid w:val="00B17C63"/>
    <w:rsid w:val="00B200C4"/>
    <w:rsid w:val="00B20804"/>
    <w:rsid w:val="00B208A5"/>
    <w:rsid w:val="00B20B61"/>
    <w:rsid w:val="00B20D89"/>
    <w:rsid w:val="00B20EDF"/>
    <w:rsid w:val="00B219B3"/>
    <w:rsid w:val="00B21B56"/>
    <w:rsid w:val="00B21BFA"/>
    <w:rsid w:val="00B22599"/>
    <w:rsid w:val="00B22818"/>
    <w:rsid w:val="00B22C6A"/>
    <w:rsid w:val="00B234B9"/>
    <w:rsid w:val="00B2351A"/>
    <w:rsid w:val="00B235F2"/>
    <w:rsid w:val="00B23682"/>
    <w:rsid w:val="00B240F7"/>
    <w:rsid w:val="00B25ED7"/>
    <w:rsid w:val="00B265C1"/>
    <w:rsid w:val="00B26840"/>
    <w:rsid w:val="00B26B1A"/>
    <w:rsid w:val="00B26C35"/>
    <w:rsid w:val="00B26D87"/>
    <w:rsid w:val="00B26F45"/>
    <w:rsid w:val="00B270C8"/>
    <w:rsid w:val="00B2713A"/>
    <w:rsid w:val="00B27158"/>
    <w:rsid w:val="00B279AB"/>
    <w:rsid w:val="00B27B28"/>
    <w:rsid w:val="00B3008A"/>
    <w:rsid w:val="00B30CC0"/>
    <w:rsid w:val="00B31794"/>
    <w:rsid w:val="00B31981"/>
    <w:rsid w:val="00B32317"/>
    <w:rsid w:val="00B325E7"/>
    <w:rsid w:val="00B3315E"/>
    <w:rsid w:val="00B3325B"/>
    <w:rsid w:val="00B33E1F"/>
    <w:rsid w:val="00B33E28"/>
    <w:rsid w:val="00B33F5E"/>
    <w:rsid w:val="00B34AD7"/>
    <w:rsid w:val="00B34C1F"/>
    <w:rsid w:val="00B34C31"/>
    <w:rsid w:val="00B3510A"/>
    <w:rsid w:val="00B355A7"/>
    <w:rsid w:val="00B35602"/>
    <w:rsid w:val="00B35F29"/>
    <w:rsid w:val="00B36337"/>
    <w:rsid w:val="00B36840"/>
    <w:rsid w:val="00B36E1B"/>
    <w:rsid w:val="00B37A20"/>
    <w:rsid w:val="00B40241"/>
    <w:rsid w:val="00B41276"/>
    <w:rsid w:val="00B41280"/>
    <w:rsid w:val="00B416D2"/>
    <w:rsid w:val="00B417F2"/>
    <w:rsid w:val="00B42022"/>
    <w:rsid w:val="00B423E8"/>
    <w:rsid w:val="00B430B4"/>
    <w:rsid w:val="00B436D1"/>
    <w:rsid w:val="00B43835"/>
    <w:rsid w:val="00B44D4B"/>
    <w:rsid w:val="00B44E1F"/>
    <w:rsid w:val="00B45053"/>
    <w:rsid w:val="00B4543C"/>
    <w:rsid w:val="00B45503"/>
    <w:rsid w:val="00B45F4C"/>
    <w:rsid w:val="00B46628"/>
    <w:rsid w:val="00B46A83"/>
    <w:rsid w:val="00B46C87"/>
    <w:rsid w:val="00B478D0"/>
    <w:rsid w:val="00B479DF"/>
    <w:rsid w:val="00B50F5A"/>
    <w:rsid w:val="00B51119"/>
    <w:rsid w:val="00B51A5D"/>
    <w:rsid w:val="00B51B3F"/>
    <w:rsid w:val="00B51CE8"/>
    <w:rsid w:val="00B51E79"/>
    <w:rsid w:val="00B526F6"/>
    <w:rsid w:val="00B52F7D"/>
    <w:rsid w:val="00B5312F"/>
    <w:rsid w:val="00B531B7"/>
    <w:rsid w:val="00B53623"/>
    <w:rsid w:val="00B536D9"/>
    <w:rsid w:val="00B538BA"/>
    <w:rsid w:val="00B549FB"/>
    <w:rsid w:val="00B55144"/>
    <w:rsid w:val="00B55160"/>
    <w:rsid w:val="00B55D6D"/>
    <w:rsid w:val="00B60CAD"/>
    <w:rsid w:val="00B60F7D"/>
    <w:rsid w:val="00B610C0"/>
    <w:rsid w:val="00B61805"/>
    <w:rsid w:val="00B61B9D"/>
    <w:rsid w:val="00B61DF6"/>
    <w:rsid w:val="00B63011"/>
    <w:rsid w:val="00B631BD"/>
    <w:rsid w:val="00B63909"/>
    <w:rsid w:val="00B6404E"/>
    <w:rsid w:val="00B64086"/>
    <w:rsid w:val="00B64478"/>
    <w:rsid w:val="00B665BE"/>
    <w:rsid w:val="00B668E4"/>
    <w:rsid w:val="00B66C7A"/>
    <w:rsid w:val="00B66D56"/>
    <w:rsid w:val="00B66E49"/>
    <w:rsid w:val="00B672D0"/>
    <w:rsid w:val="00B6756E"/>
    <w:rsid w:val="00B679DF"/>
    <w:rsid w:val="00B67D7F"/>
    <w:rsid w:val="00B70331"/>
    <w:rsid w:val="00B7040E"/>
    <w:rsid w:val="00B708A7"/>
    <w:rsid w:val="00B7174B"/>
    <w:rsid w:val="00B71A32"/>
    <w:rsid w:val="00B74AB1"/>
    <w:rsid w:val="00B7501A"/>
    <w:rsid w:val="00B753B9"/>
    <w:rsid w:val="00B77998"/>
    <w:rsid w:val="00B77C32"/>
    <w:rsid w:val="00B77EA9"/>
    <w:rsid w:val="00B8010C"/>
    <w:rsid w:val="00B80B4D"/>
    <w:rsid w:val="00B80BBE"/>
    <w:rsid w:val="00B812C2"/>
    <w:rsid w:val="00B81F40"/>
    <w:rsid w:val="00B834D3"/>
    <w:rsid w:val="00B838D8"/>
    <w:rsid w:val="00B83C6D"/>
    <w:rsid w:val="00B848A2"/>
    <w:rsid w:val="00B8493D"/>
    <w:rsid w:val="00B84FEF"/>
    <w:rsid w:val="00B86DD7"/>
    <w:rsid w:val="00B87540"/>
    <w:rsid w:val="00B875A5"/>
    <w:rsid w:val="00B878DE"/>
    <w:rsid w:val="00B87998"/>
    <w:rsid w:val="00B9056A"/>
    <w:rsid w:val="00B90655"/>
    <w:rsid w:val="00B90D57"/>
    <w:rsid w:val="00B9107D"/>
    <w:rsid w:val="00B912EF"/>
    <w:rsid w:val="00B91560"/>
    <w:rsid w:val="00B91664"/>
    <w:rsid w:val="00B91705"/>
    <w:rsid w:val="00B920DB"/>
    <w:rsid w:val="00B92B70"/>
    <w:rsid w:val="00B9342C"/>
    <w:rsid w:val="00B93BEA"/>
    <w:rsid w:val="00B93EB8"/>
    <w:rsid w:val="00B93F96"/>
    <w:rsid w:val="00B9443D"/>
    <w:rsid w:val="00B94989"/>
    <w:rsid w:val="00B94B53"/>
    <w:rsid w:val="00B95046"/>
    <w:rsid w:val="00B950AF"/>
    <w:rsid w:val="00B9558E"/>
    <w:rsid w:val="00B955E3"/>
    <w:rsid w:val="00B959AB"/>
    <w:rsid w:val="00B95E6E"/>
    <w:rsid w:val="00B963F3"/>
    <w:rsid w:val="00B96403"/>
    <w:rsid w:val="00B967EA"/>
    <w:rsid w:val="00B96A79"/>
    <w:rsid w:val="00B96B6A"/>
    <w:rsid w:val="00B96D97"/>
    <w:rsid w:val="00B96E53"/>
    <w:rsid w:val="00B96ED2"/>
    <w:rsid w:val="00B97634"/>
    <w:rsid w:val="00B97AE7"/>
    <w:rsid w:val="00B97CA4"/>
    <w:rsid w:val="00B97D08"/>
    <w:rsid w:val="00BA118F"/>
    <w:rsid w:val="00BA1A4B"/>
    <w:rsid w:val="00BA1EF1"/>
    <w:rsid w:val="00BA2635"/>
    <w:rsid w:val="00BA27F6"/>
    <w:rsid w:val="00BA2F84"/>
    <w:rsid w:val="00BA3B84"/>
    <w:rsid w:val="00BA44D1"/>
    <w:rsid w:val="00BA5FD0"/>
    <w:rsid w:val="00BA7E46"/>
    <w:rsid w:val="00BB064B"/>
    <w:rsid w:val="00BB0ABF"/>
    <w:rsid w:val="00BB0B2F"/>
    <w:rsid w:val="00BB0CFE"/>
    <w:rsid w:val="00BB28F6"/>
    <w:rsid w:val="00BB295B"/>
    <w:rsid w:val="00BB2E54"/>
    <w:rsid w:val="00BB2FC9"/>
    <w:rsid w:val="00BB3303"/>
    <w:rsid w:val="00BB351C"/>
    <w:rsid w:val="00BB37A1"/>
    <w:rsid w:val="00BB3BD6"/>
    <w:rsid w:val="00BB4A1B"/>
    <w:rsid w:val="00BB53CE"/>
    <w:rsid w:val="00BC0023"/>
    <w:rsid w:val="00BC0557"/>
    <w:rsid w:val="00BC1535"/>
    <w:rsid w:val="00BC1B5E"/>
    <w:rsid w:val="00BC1DC2"/>
    <w:rsid w:val="00BC23F4"/>
    <w:rsid w:val="00BC27AE"/>
    <w:rsid w:val="00BC29CD"/>
    <w:rsid w:val="00BC32C8"/>
    <w:rsid w:val="00BC3ACC"/>
    <w:rsid w:val="00BC4152"/>
    <w:rsid w:val="00BC4CA7"/>
    <w:rsid w:val="00BC4DB6"/>
    <w:rsid w:val="00BC5215"/>
    <w:rsid w:val="00BC56B9"/>
    <w:rsid w:val="00BC5A61"/>
    <w:rsid w:val="00BC62A9"/>
    <w:rsid w:val="00BC6613"/>
    <w:rsid w:val="00BC68F5"/>
    <w:rsid w:val="00BC6C6A"/>
    <w:rsid w:val="00BC6DB3"/>
    <w:rsid w:val="00BC79C5"/>
    <w:rsid w:val="00BC79EA"/>
    <w:rsid w:val="00BD062A"/>
    <w:rsid w:val="00BD0972"/>
    <w:rsid w:val="00BD0F31"/>
    <w:rsid w:val="00BD1666"/>
    <w:rsid w:val="00BD173F"/>
    <w:rsid w:val="00BD1E99"/>
    <w:rsid w:val="00BD2288"/>
    <w:rsid w:val="00BD2B1F"/>
    <w:rsid w:val="00BD2BF8"/>
    <w:rsid w:val="00BD3CD6"/>
    <w:rsid w:val="00BD4111"/>
    <w:rsid w:val="00BD4AB4"/>
    <w:rsid w:val="00BD5005"/>
    <w:rsid w:val="00BD53D8"/>
    <w:rsid w:val="00BD5D57"/>
    <w:rsid w:val="00BD6201"/>
    <w:rsid w:val="00BD6373"/>
    <w:rsid w:val="00BD6705"/>
    <w:rsid w:val="00BD71F6"/>
    <w:rsid w:val="00BD7B0E"/>
    <w:rsid w:val="00BD7C47"/>
    <w:rsid w:val="00BD7E20"/>
    <w:rsid w:val="00BE0154"/>
    <w:rsid w:val="00BE01F7"/>
    <w:rsid w:val="00BE032A"/>
    <w:rsid w:val="00BE1307"/>
    <w:rsid w:val="00BE15B4"/>
    <w:rsid w:val="00BE1CED"/>
    <w:rsid w:val="00BE1F23"/>
    <w:rsid w:val="00BE2810"/>
    <w:rsid w:val="00BE3C7A"/>
    <w:rsid w:val="00BE3D92"/>
    <w:rsid w:val="00BE40E1"/>
    <w:rsid w:val="00BE45BD"/>
    <w:rsid w:val="00BE50CF"/>
    <w:rsid w:val="00BE5696"/>
    <w:rsid w:val="00BE5A24"/>
    <w:rsid w:val="00BE6505"/>
    <w:rsid w:val="00BE6C08"/>
    <w:rsid w:val="00BE7582"/>
    <w:rsid w:val="00BF0AE1"/>
    <w:rsid w:val="00BF13E4"/>
    <w:rsid w:val="00BF14A9"/>
    <w:rsid w:val="00BF1DD8"/>
    <w:rsid w:val="00BF2996"/>
    <w:rsid w:val="00BF2DF0"/>
    <w:rsid w:val="00BF3035"/>
    <w:rsid w:val="00BF30F3"/>
    <w:rsid w:val="00BF33DA"/>
    <w:rsid w:val="00BF4E9E"/>
    <w:rsid w:val="00BF5397"/>
    <w:rsid w:val="00BF5584"/>
    <w:rsid w:val="00BF56AA"/>
    <w:rsid w:val="00BF577C"/>
    <w:rsid w:val="00BF599F"/>
    <w:rsid w:val="00BF72ED"/>
    <w:rsid w:val="00BF734C"/>
    <w:rsid w:val="00BF7F34"/>
    <w:rsid w:val="00C005BC"/>
    <w:rsid w:val="00C00BA5"/>
    <w:rsid w:val="00C01366"/>
    <w:rsid w:val="00C019A8"/>
    <w:rsid w:val="00C019BB"/>
    <w:rsid w:val="00C01A9B"/>
    <w:rsid w:val="00C01FE8"/>
    <w:rsid w:val="00C02354"/>
    <w:rsid w:val="00C02394"/>
    <w:rsid w:val="00C0267B"/>
    <w:rsid w:val="00C035BA"/>
    <w:rsid w:val="00C03BC1"/>
    <w:rsid w:val="00C03F05"/>
    <w:rsid w:val="00C04382"/>
    <w:rsid w:val="00C04A46"/>
    <w:rsid w:val="00C04DD6"/>
    <w:rsid w:val="00C0591F"/>
    <w:rsid w:val="00C05966"/>
    <w:rsid w:val="00C05EB1"/>
    <w:rsid w:val="00C05FB5"/>
    <w:rsid w:val="00C068E1"/>
    <w:rsid w:val="00C06A2A"/>
    <w:rsid w:val="00C06A5C"/>
    <w:rsid w:val="00C06C8C"/>
    <w:rsid w:val="00C06F64"/>
    <w:rsid w:val="00C0724C"/>
    <w:rsid w:val="00C0746D"/>
    <w:rsid w:val="00C07825"/>
    <w:rsid w:val="00C0798D"/>
    <w:rsid w:val="00C07C46"/>
    <w:rsid w:val="00C07E27"/>
    <w:rsid w:val="00C10822"/>
    <w:rsid w:val="00C108B9"/>
    <w:rsid w:val="00C10DC9"/>
    <w:rsid w:val="00C110C7"/>
    <w:rsid w:val="00C117EF"/>
    <w:rsid w:val="00C11FD8"/>
    <w:rsid w:val="00C129E8"/>
    <w:rsid w:val="00C13D88"/>
    <w:rsid w:val="00C1445C"/>
    <w:rsid w:val="00C14F2F"/>
    <w:rsid w:val="00C15A94"/>
    <w:rsid w:val="00C16819"/>
    <w:rsid w:val="00C16BF4"/>
    <w:rsid w:val="00C21086"/>
    <w:rsid w:val="00C216F1"/>
    <w:rsid w:val="00C21708"/>
    <w:rsid w:val="00C21AEE"/>
    <w:rsid w:val="00C2250A"/>
    <w:rsid w:val="00C22880"/>
    <w:rsid w:val="00C24786"/>
    <w:rsid w:val="00C24907"/>
    <w:rsid w:val="00C2497D"/>
    <w:rsid w:val="00C25935"/>
    <w:rsid w:val="00C25AB1"/>
    <w:rsid w:val="00C26D71"/>
    <w:rsid w:val="00C2709F"/>
    <w:rsid w:val="00C27821"/>
    <w:rsid w:val="00C3116E"/>
    <w:rsid w:val="00C323C1"/>
    <w:rsid w:val="00C32AD7"/>
    <w:rsid w:val="00C32EA4"/>
    <w:rsid w:val="00C33402"/>
    <w:rsid w:val="00C337CB"/>
    <w:rsid w:val="00C33CA8"/>
    <w:rsid w:val="00C33E20"/>
    <w:rsid w:val="00C350D6"/>
    <w:rsid w:val="00C3527C"/>
    <w:rsid w:val="00C35AC3"/>
    <w:rsid w:val="00C36262"/>
    <w:rsid w:val="00C36CB0"/>
    <w:rsid w:val="00C37180"/>
    <w:rsid w:val="00C371B0"/>
    <w:rsid w:val="00C37453"/>
    <w:rsid w:val="00C37798"/>
    <w:rsid w:val="00C37885"/>
    <w:rsid w:val="00C37960"/>
    <w:rsid w:val="00C37EAC"/>
    <w:rsid w:val="00C40DFC"/>
    <w:rsid w:val="00C41C5E"/>
    <w:rsid w:val="00C41F45"/>
    <w:rsid w:val="00C42001"/>
    <w:rsid w:val="00C42E12"/>
    <w:rsid w:val="00C444DB"/>
    <w:rsid w:val="00C4456F"/>
    <w:rsid w:val="00C453F4"/>
    <w:rsid w:val="00C46607"/>
    <w:rsid w:val="00C46819"/>
    <w:rsid w:val="00C46A7F"/>
    <w:rsid w:val="00C46AE1"/>
    <w:rsid w:val="00C46D31"/>
    <w:rsid w:val="00C5004E"/>
    <w:rsid w:val="00C50C43"/>
    <w:rsid w:val="00C5105A"/>
    <w:rsid w:val="00C51837"/>
    <w:rsid w:val="00C51B6B"/>
    <w:rsid w:val="00C51CFD"/>
    <w:rsid w:val="00C528A6"/>
    <w:rsid w:val="00C52918"/>
    <w:rsid w:val="00C53219"/>
    <w:rsid w:val="00C53807"/>
    <w:rsid w:val="00C5440A"/>
    <w:rsid w:val="00C54492"/>
    <w:rsid w:val="00C54966"/>
    <w:rsid w:val="00C54F8D"/>
    <w:rsid w:val="00C553D6"/>
    <w:rsid w:val="00C5598F"/>
    <w:rsid w:val="00C569A0"/>
    <w:rsid w:val="00C60FF4"/>
    <w:rsid w:val="00C61E09"/>
    <w:rsid w:val="00C61FBB"/>
    <w:rsid w:val="00C62960"/>
    <w:rsid w:val="00C62A94"/>
    <w:rsid w:val="00C62D24"/>
    <w:rsid w:val="00C6309F"/>
    <w:rsid w:val="00C630CB"/>
    <w:rsid w:val="00C631F5"/>
    <w:rsid w:val="00C633CA"/>
    <w:rsid w:val="00C63583"/>
    <w:rsid w:val="00C65032"/>
    <w:rsid w:val="00C65277"/>
    <w:rsid w:val="00C66B2A"/>
    <w:rsid w:val="00C66D70"/>
    <w:rsid w:val="00C66DF8"/>
    <w:rsid w:val="00C67A82"/>
    <w:rsid w:val="00C67D96"/>
    <w:rsid w:val="00C7000A"/>
    <w:rsid w:val="00C711D3"/>
    <w:rsid w:val="00C7194F"/>
    <w:rsid w:val="00C72635"/>
    <w:rsid w:val="00C72AEE"/>
    <w:rsid w:val="00C72B4A"/>
    <w:rsid w:val="00C739F1"/>
    <w:rsid w:val="00C74078"/>
    <w:rsid w:val="00C754F3"/>
    <w:rsid w:val="00C75A1F"/>
    <w:rsid w:val="00C75A95"/>
    <w:rsid w:val="00C7720B"/>
    <w:rsid w:val="00C7733D"/>
    <w:rsid w:val="00C80DD4"/>
    <w:rsid w:val="00C80FB9"/>
    <w:rsid w:val="00C812CE"/>
    <w:rsid w:val="00C84F0F"/>
    <w:rsid w:val="00C85DC3"/>
    <w:rsid w:val="00C87152"/>
    <w:rsid w:val="00C873EA"/>
    <w:rsid w:val="00C8784C"/>
    <w:rsid w:val="00C87CA8"/>
    <w:rsid w:val="00C87D87"/>
    <w:rsid w:val="00C9039E"/>
    <w:rsid w:val="00C910BC"/>
    <w:rsid w:val="00C910E0"/>
    <w:rsid w:val="00C915CA"/>
    <w:rsid w:val="00C9265B"/>
    <w:rsid w:val="00C926C2"/>
    <w:rsid w:val="00C92796"/>
    <w:rsid w:val="00C92C37"/>
    <w:rsid w:val="00C930EE"/>
    <w:rsid w:val="00C931F6"/>
    <w:rsid w:val="00C93AE4"/>
    <w:rsid w:val="00C93B5F"/>
    <w:rsid w:val="00C93CD0"/>
    <w:rsid w:val="00C94112"/>
    <w:rsid w:val="00C943C6"/>
    <w:rsid w:val="00C94ED7"/>
    <w:rsid w:val="00C95232"/>
    <w:rsid w:val="00C95D1A"/>
    <w:rsid w:val="00C96A61"/>
    <w:rsid w:val="00C978ED"/>
    <w:rsid w:val="00CA0B75"/>
    <w:rsid w:val="00CA0BFC"/>
    <w:rsid w:val="00CA0CF7"/>
    <w:rsid w:val="00CA1E63"/>
    <w:rsid w:val="00CA2517"/>
    <w:rsid w:val="00CA2BB6"/>
    <w:rsid w:val="00CA2D7F"/>
    <w:rsid w:val="00CA2F54"/>
    <w:rsid w:val="00CA3235"/>
    <w:rsid w:val="00CA3B6D"/>
    <w:rsid w:val="00CA4661"/>
    <w:rsid w:val="00CA4B0F"/>
    <w:rsid w:val="00CA4C03"/>
    <w:rsid w:val="00CA637A"/>
    <w:rsid w:val="00CA6A7E"/>
    <w:rsid w:val="00CB1413"/>
    <w:rsid w:val="00CB186F"/>
    <w:rsid w:val="00CB1A43"/>
    <w:rsid w:val="00CB1B23"/>
    <w:rsid w:val="00CB1C9C"/>
    <w:rsid w:val="00CB265A"/>
    <w:rsid w:val="00CB26FC"/>
    <w:rsid w:val="00CB2722"/>
    <w:rsid w:val="00CB287C"/>
    <w:rsid w:val="00CB2926"/>
    <w:rsid w:val="00CB2DE7"/>
    <w:rsid w:val="00CB30A7"/>
    <w:rsid w:val="00CB35D3"/>
    <w:rsid w:val="00CB43EE"/>
    <w:rsid w:val="00CB4655"/>
    <w:rsid w:val="00CB4B02"/>
    <w:rsid w:val="00CB4C81"/>
    <w:rsid w:val="00CB5786"/>
    <w:rsid w:val="00CB57FF"/>
    <w:rsid w:val="00CB64FD"/>
    <w:rsid w:val="00CB723C"/>
    <w:rsid w:val="00CB7477"/>
    <w:rsid w:val="00CB7A87"/>
    <w:rsid w:val="00CB7B78"/>
    <w:rsid w:val="00CC0524"/>
    <w:rsid w:val="00CC0909"/>
    <w:rsid w:val="00CC169D"/>
    <w:rsid w:val="00CC1744"/>
    <w:rsid w:val="00CC18ED"/>
    <w:rsid w:val="00CC1C67"/>
    <w:rsid w:val="00CC1D10"/>
    <w:rsid w:val="00CC1D6C"/>
    <w:rsid w:val="00CC1D91"/>
    <w:rsid w:val="00CC24BB"/>
    <w:rsid w:val="00CC26B1"/>
    <w:rsid w:val="00CC278E"/>
    <w:rsid w:val="00CC2DD9"/>
    <w:rsid w:val="00CC3DD4"/>
    <w:rsid w:val="00CC54B5"/>
    <w:rsid w:val="00CC5FC8"/>
    <w:rsid w:val="00CC62DC"/>
    <w:rsid w:val="00CC6410"/>
    <w:rsid w:val="00CC6510"/>
    <w:rsid w:val="00CC6AA0"/>
    <w:rsid w:val="00CC7BC9"/>
    <w:rsid w:val="00CC7C71"/>
    <w:rsid w:val="00CC7D63"/>
    <w:rsid w:val="00CD0337"/>
    <w:rsid w:val="00CD0C78"/>
    <w:rsid w:val="00CD12B0"/>
    <w:rsid w:val="00CD1304"/>
    <w:rsid w:val="00CD162E"/>
    <w:rsid w:val="00CD2040"/>
    <w:rsid w:val="00CD2761"/>
    <w:rsid w:val="00CD286A"/>
    <w:rsid w:val="00CD2E7D"/>
    <w:rsid w:val="00CD33AD"/>
    <w:rsid w:val="00CD348A"/>
    <w:rsid w:val="00CD3F6B"/>
    <w:rsid w:val="00CD40B9"/>
    <w:rsid w:val="00CD4268"/>
    <w:rsid w:val="00CD4C8C"/>
    <w:rsid w:val="00CD5109"/>
    <w:rsid w:val="00CD6CA7"/>
    <w:rsid w:val="00CD7798"/>
    <w:rsid w:val="00CD7E29"/>
    <w:rsid w:val="00CE03AE"/>
    <w:rsid w:val="00CE0623"/>
    <w:rsid w:val="00CE08AE"/>
    <w:rsid w:val="00CE1921"/>
    <w:rsid w:val="00CE22B4"/>
    <w:rsid w:val="00CE24ED"/>
    <w:rsid w:val="00CE26D9"/>
    <w:rsid w:val="00CE32BE"/>
    <w:rsid w:val="00CE4494"/>
    <w:rsid w:val="00CE498A"/>
    <w:rsid w:val="00CE5499"/>
    <w:rsid w:val="00CE560E"/>
    <w:rsid w:val="00CE5CF3"/>
    <w:rsid w:val="00CE5F3B"/>
    <w:rsid w:val="00CE6189"/>
    <w:rsid w:val="00CE659B"/>
    <w:rsid w:val="00CE6FAD"/>
    <w:rsid w:val="00CE7201"/>
    <w:rsid w:val="00CE74AF"/>
    <w:rsid w:val="00CE7C1F"/>
    <w:rsid w:val="00CF0520"/>
    <w:rsid w:val="00CF05FD"/>
    <w:rsid w:val="00CF129E"/>
    <w:rsid w:val="00CF1C94"/>
    <w:rsid w:val="00CF1E83"/>
    <w:rsid w:val="00CF1EBA"/>
    <w:rsid w:val="00CF22D2"/>
    <w:rsid w:val="00CF2B01"/>
    <w:rsid w:val="00CF2B7E"/>
    <w:rsid w:val="00CF2C4C"/>
    <w:rsid w:val="00CF2C83"/>
    <w:rsid w:val="00CF2FE1"/>
    <w:rsid w:val="00CF56AF"/>
    <w:rsid w:val="00CF6EBF"/>
    <w:rsid w:val="00CF70E8"/>
    <w:rsid w:val="00D00191"/>
    <w:rsid w:val="00D005F8"/>
    <w:rsid w:val="00D01699"/>
    <w:rsid w:val="00D029D9"/>
    <w:rsid w:val="00D02E05"/>
    <w:rsid w:val="00D02E12"/>
    <w:rsid w:val="00D033A3"/>
    <w:rsid w:val="00D03CBB"/>
    <w:rsid w:val="00D03FC0"/>
    <w:rsid w:val="00D0548E"/>
    <w:rsid w:val="00D05930"/>
    <w:rsid w:val="00D05DAB"/>
    <w:rsid w:val="00D05E70"/>
    <w:rsid w:val="00D0632B"/>
    <w:rsid w:val="00D063D1"/>
    <w:rsid w:val="00D063E3"/>
    <w:rsid w:val="00D074A7"/>
    <w:rsid w:val="00D07DBC"/>
    <w:rsid w:val="00D102C9"/>
    <w:rsid w:val="00D10445"/>
    <w:rsid w:val="00D1079D"/>
    <w:rsid w:val="00D10919"/>
    <w:rsid w:val="00D10C89"/>
    <w:rsid w:val="00D1104F"/>
    <w:rsid w:val="00D1182E"/>
    <w:rsid w:val="00D12C6D"/>
    <w:rsid w:val="00D154F5"/>
    <w:rsid w:val="00D15519"/>
    <w:rsid w:val="00D15AA1"/>
    <w:rsid w:val="00D15BD7"/>
    <w:rsid w:val="00D16AB7"/>
    <w:rsid w:val="00D17803"/>
    <w:rsid w:val="00D17AE5"/>
    <w:rsid w:val="00D20AF9"/>
    <w:rsid w:val="00D20EF0"/>
    <w:rsid w:val="00D21951"/>
    <w:rsid w:val="00D221FC"/>
    <w:rsid w:val="00D224EC"/>
    <w:rsid w:val="00D2339E"/>
    <w:rsid w:val="00D23424"/>
    <w:rsid w:val="00D23776"/>
    <w:rsid w:val="00D23E1A"/>
    <w:rsid w:val="00D2434A"/>
    <w:rsid w:val="00D25E6B"/>
    <w:rsid w:val="00D25EFC"/>
    <w:rsid w:val="00D26952"/>
    <w:rsid w:val="00D26A4F"/>
    <w:rsid w:val="00D27D6A"/>
    <w:rsid w:val="00D27F17"/>
    <w:rsid w:val="00D3044E"/>
    <w:rsid w:val="00D308A3"/>
    <w:rsid w:val="00D30A55"/>
    <w:rsid w:val="00D30B72"/>
    <w:rsid w:val="00D31181"/>
    <w:rsid w:val="00D31212"/>
    <w:rsid w:val="00D32610"/>
    <w:rsid w:val="00D32699"/>
    <w:rsid w:val="00D328EF"/>
    <w:rsid w:val="00D32D81"/>
    <w:rsid w:val="00D32E74"/>
    <w:rsid w:val="00D32FBE"/>
    <w:rsid w:val="00D33A9E"/>
    <w:rsid w:val="00D33B35"/>
    <w:rsid w:val="00D33E4B"/>
    <w:rsid w:val="00D33EB5"/>
    <w:rsid w:val="00D3410F"/>
    <w:rsid w:val="00D3414A"/>
    <w:rsid w:val="00D3430C"/>
    <w:rsid w:val="00D34840"/>
    <w:rsid w:val="00D34B3B"/>
    <w:rsid w:val="00D34B3F"/>
    <w:rsid w:val="00D34C5A"/>
    <w:rsid w:val="00D34CC5"/>
    <w:rsid w:val="00D34ED0"/>
    <w:rsid w:val="00D353B9"/>
    <w:rsid w:val="00D35FC0"/>
    <w:rsid w:val="00D3668F"/>
    <w:rsid w:val="00D36A94"/>
    <w:rsid w:val="00D37133"/>
    <w:rsid w:val="00D405B2"/>
    <w:rsid w:val="00D416A3"/>
    <w:rsid w:val="00D4174F"/>
    <w:rsid w:val="00D41D08"/>
    <w:rsid w:val="00D423CD"/>
    <w:rsid w:val="00D42681"/>
    <w:rsid w:val="00D42B21"/>
    <w:rsid w:val="00D42E4C"/>
    <w:rsid w:val="00D4320D"/>
    <w:rsid w:val="00D43DC9"/>
    <w:rsid w:val="00D442EC"/>
    <w:rsid w:val="00D44D82"/>
    <w:rsid w:val="00D450B6"/>
    <w:rsid w:val="00D45CD0"/>
    <w:rsid w:val="00D461F3"/>
    <w:rsid w:val="00D47439"/>
    <w:rsid w:val="00D476DC"/>
    <w:rsid w:val="00D47831"/>
    <w:rsid w:val="00D47A33"/>
    <w:rsid w:val="00D47CD6"/>
    <w:rsid w:val="00D50100"/>
    <w:rsid w:val="00D501E7"/>
    <w:rsid w:val="00D51640"/>
    <w:rsid w:val="00D51CF3"/>
    <w:rsid w:val="00D52864"/>
    <w:rsid w:val="00D52F72"/>
    <w:rsid w:val="00D533BD"/>
    <w:rsid w:val="00D539AA"/>
    <w:rsid w:val="00D53D82"/>
    <w:rsid w:val="00D545A7"/>
    <w:rsid w:val="00D54F81"/>
    <w:rsid w:val="00D55727"/>
    <w:rsid w:val="00D55A3C"/>
    <w:rsid w:val="00D5670C"/>
    <w:rsid w:val="00D567D5"/>
    <w:rsid w:val="00D56B1A"/>
    <w:rsid w:val="00D56F4C"/>
    <w:rsid w:val="00D579AA"/>
    <w:rsid w:val="00D57EF2"/>
    <w:rsid w:val="00D6010C"/>
    <w:rsid w:val="00D608D1"/>
    <w:rsid w:val="00D6107C"/>
    <w:rsid w:val="00D611ED"/>
    <w:rsid w:val="00D6199C"/>
    <w:rsid w:val="00D61FC7"/>
    <w:rsid w:val="00D62266"/>
    <w:rsid w:val="00D627A6"/>
    <w:rsid w:val="00D62B9A"/>
    <w:rsid w:val="00D637BB"/>
    <w:rsid w:val="00D63922"/>
    <w:rsid w:val="00D63A83"/>
    <w:rsid w:val="00D63B80"/>
    <w:rsid w:val="00D64B0F"/>
    <w:rsid w:val="00D653AD"/>
    <w:rsid w:val="00D65909"/>
    <w:rsid w:val="00D66D34"/>
    <w:rsid w:val="00D670D6"/>
    <w:rsid w:val="00D6751B"/>
    <w:rsid w:val="00D675E8"/>
    <w:rsid w:val="00D70049"/>
    <w:rsid w:val="00D70BDD"/>
    <w:rsid w:val="00D7217D"/>
    <w:rsid w:val="00D72277"/>
    <w:rsid w:val="00D72311"/>
    <w:rsid w:val="00D72558"/>
    <w:rsid w:val="00D72634"/>
    <w:rsid w:val="00D728D1"/>
    <w:rsid w:val="00D73467"/>
    <w:rsid w:val="00D73FEB"/>
    <w:rsid w:val="00D74431"/>
    <w:rsid w:val="00D7461C"/>
    <w:rsid w:val="00D74865"/>
    <w:rsid w:val="00D74DB4"/>
    <w:rsid w:val="00D7504E"/>
    <w:rsid w:val="00D7538E"/>
    <w:rsid w:val="00D755B7"/>
    <w:rsid w:val="00D75754"/>
    <w:rsid w:val="00D758AE"/>
    <w:rsid w:val="00D759A8"/>
    <w:rsid w:val="00D761E2"/>
    <w:rsid w:val="00D77FCB"/>
    <w:rsid w:val="00D80BC4"/>
    <w:rsid w:val="00D80DAE"/>
    <w:rsid w:val="00D810EC"/>
    <w:rsid w:val="00D811DD"/>
    <w:rsid w:val="00D81246"/>
    <w:rsid w:val="00D81260"/>
    <w:rsid w:val="00D81889"/>
    <w:rsid w:val="00D81E9E"/>
    <w:rsid w:val="00D83177"/>
    <w:rsid w:val="00D83EFD"/>
    <w:rsid w:val="00D846C1"/>
    <w:rsid w:val="00D848BE"/>
    <w:rsid w:val="00D85ADC"/>
    <w:rsid w:val="00D85EAF"/>
    <w:rsid w:val="00D85FD6"/>
    <w:rsid w:val="00D860A8"/>
    <w:rsid w:val="00D864B5"/>
    <w:rsid w:val="00D86B0E"/>
    <w:rsid w:val="00D877B2"/>
    <w:rsid w:val="00D87A20"/>
    <w:rsid w:val="00D87D36"/>
    <w:rsid w:val="00D90412"/>
    <w:rsid w:val="00D9100B"/>
    <w:rsid w:val="00D9169A"/>
    <w:rsid w:val="00D91D2E"/>
    <w:rsid w:val="00D927FC"/>
    <w:rsid w:val="00D92C9F"/>
    <w:rsid w:val="00D92CB7"/>
    <w:rsid w:val="00D92E03"/>
    <w:rsid w:val="00D9377A"/>
    <w:rsid w:val="00D94CFF"/>
    <w:rsid w:val="00D9505F"/>
    <w:rsid w:val="00D95340"/>
    <w:rsid w:val="00D953F2"/>
    <w:rsid w:val="00D954D5"/>
    <w:rsid w:val="00D95BB9"/>
    <w:rsid w:val="00D95CFD"/>
    <w:rsid w:val="00D95D3C"/>
    <w:rsid w:val="00D95E56"/>
    <w:rsid w:val="00D96BFF"/>
    <w:rsid w:val="00D96C65"/>
    <w:rsid w:val="00D97B59"/>
    <w:rsid w:val="00D97C0E"/>
    <w:rsid w:val="00D97D71"/>
    <w:rsid w:val="00DA02FC"/>
    <w:rsid w:val="00DA0FEA"/>
    <w:rsid w:val="00DA14AC"/>
    <w:rsid w:val="00DA1594"/>
    <w:rsid w:val="00DA19B9"/>
    <w:rsid w:val="00DA203B"/>
    <w:rsid w:val="00DA22AF"/>
    <w:rsid w:val="00DA248B"/>
    <w:rsid w:val="00DA2627"/>
    <w:rsid w:val="00DA3A0A"/>
    <w:rsid w:val="00DA4146"/>
    <w:rsid w:val="00DA4606"/>
    <w:rsid w:val="00DA5D71"/>
    <w:rsid w:val="00DA64A3"/>
    <w:rsid w:val="00DA6E3B"/>
    <w:rsid w:val="00DA754F"/>
    <w:rsid w:val="00DA7F6A"/>
    <w:rsid w:val="00DA7FE5"/>
    <w:rsid w:val="00DB061B"/>
    <w:rsid w:val="00DB078E"/>
    <w:rsid w:val="00DB08A7"/>
    <w:rsid w:val="00DB09B7"/>
    <w:rsid w:val="00DB0A79"/>
    <w:rsid w:val="00DB0BC3"/>
    <w:rsid w:val="00DB0CF9"/>
    <w:rsid w:val="00DB0F9F"/>
    <w:rsid w:val="00DB135A"/>
    <w:rsid w:val="00DB16DD"/>
    <w:rsid w:val="00DB1C5A"/>
    <w:rsid w:val="00DB2369"/>
    <w:rsid w:val="00DB275D"/>
    <w:rsid w:val="00DB2EAD"/>
    <w:rsid w:val="00DB2ED1"/>
    <w:rsid w:val="00DB38F1"/>
    <w:rsid w:val="00DB3F7D"/>
    <w:rsid w:val="00DB4502"/>
    <w:rsid w:val="00DB4803"/>
    <w:rsid w:val="00DB4A7E"/>
    <w:rsid w:val="00DB4A84"/>
    <w:rsid w:val="00DB625B"/>
    <w:rsid w:val="00DB6723"/>
    <w:rsid w:val="00DB6A42"/>
    <w:rsid w:val="00DB6D30"/>
    <w:rsid w:val="00DB7A87"/>
    <w:rsid w:val="00DB7E16"/>
    <w:rsid w:val="00DC02D4"/>
    <w:rsid w:val="00DC06D5"/>
    <w:rsid w:val="00DC080E"/>
    <w:rsid w:val="00DC1242"/>
    <w:rsid w:val="00DC298A"/>
    <w:rsid w:val="00DC2B0F"/>
    <w:rsid w:val="00DC3BCF"/>
    <w:rsid w:val="00DC4234"/>
    <w:rsid w:val="00DC4E66"/>
    <w:rsid w:val="00DC5159"/>
    <w:rsid w:val="00DC52C0"/>
    <w:rsid w:val="00DC56AB"/>
    <w:rsid w:val="00DC5AD7"/>
    <w:rsid w:val="00DD06AF"/>
    <w:rsid w:val="00DD0A8A"/>
    <w:rsid w:val="00DD11A8"/>
    <w:rsid w:val="00DD13C8"/>
    <w:rsid w:val="00DD1F7C"/>
    <w:rsid w:val="00DD24AE"/>
    <w:rsid w:val="00DD2C2E"/>
    <w:rsid w:val="00DD3D1F"/>
    <w:rsid w:val="00DD412D"/>
    <w:rsid w:val="00DD519D"/>
    <w:rsid w:val="00DD56D5"/>
    <w:rsid w:val="00DD590D"/>
    <w:rsid w:val="00DD61CE"/>
    <w:rsid w:val="00DD648C"/>
    <w:rsid w:val="00DD71FB"/>
    <w:rsid w:val="00DD75FD"/>
    <w:rsid w:val="00DD7680"/>
    <w:rsid w:val="00DE042F"/>
    <w:rsid w:val="00DE0F1B"/>
    <w:rsid w:val="00DE1B3D"/>
    <w:rsid w:val="00DE21BC"/>
    <w:rsid w:val="00DE2E6D"/>
    <w:rsid w:val="00DE33E5"/>
    <w:rsid w:val="00DE359C"/>
    <w:rsid w:val="00DE35BD"/>
    <w:rsid w:val="00DE3BD6"/>
    <w:rsid w:val="00DE4BB3"/>
    <w:rsid w:val="00DE5E86"/>
    <w:rsid w:val="00DE67C2"/>
    <w:rsid w:val="00DE6A26"/>
    <w:rsid w:val="00DE7D1D"/>
    <w:rsid w:val="00DE7F4F"/>
    <w:rsid w:val="00DF0882"/>
    <w:rsid w:val="00DF2546"/>
    <w:rsid w:val="00DF29EA"/>
    <w:rsid w:val="00DF2F70"/>
    <w:rsid w:val="00DF32F1"/>
    <w:rsid w:val="00DF78FF"/>
    <w:rsid w:val="00DF79EB"/>
    <w:rsid w:val="00DF7D9F"/>
    <w:rsid w:val="00E0020A"/>
    <w:rsid w:val="00E00335"/>
    <w:rsid w:val="00E0060C"/>
    <w:rsid w:val="00E007E9"/>
    <w:rsid w:val="00E00D28"/>
    <w:rsid w:val="00E01265"/>
    <w:rsid w:val="00E016F1"/>
    <w:rsid w:val="00E02263"/>
    <w:rsid w:val="00E02843"/>
    <w:rsid w:val="00E02BF2"/>
    <w:rsid w:val="00E03162"/>
    <w:rsid w:val="00E0390D"/>
    <w:rsid w:val="00E04B2B"/>
    <w:rsid w:val="00E04E66"/>
    <w:rsid w:val="00E0611B"/>
    <w:rsid w:val="00E06194"/>
    <w:rsid w:val="00E068F3"/>
    <w:rsid w:val="00E0726F"/>
    <w:rsid w:val="00E07592"/>
    <w:rsid w:val="00E076EF"/>
    <w:rsid w:val="00E07DAA"/>
    <w:rsid w:val="00E1065F"/>
    <w:rsid w:val="00E10D41"/>
    <w:rsid w:val="00E117A2"/>
    <w:rsid w:val="00E11808"/>
    <w:rsid w:val="00E11BE5"/>
    <w:rsid w:val="00E1205C"/>
    <w:rsid w:val="00E12B5C"/>
    <w:rsid w:val="00E13089"/>
    <w:rsid w:val="00E1323C"/>
    <w:rsid w:val="00E155F4"/>
    <w:rsid w:val="00E1560D"/>
    <w:rsid w:val="00E1671A"/>
    <w:rsid w:val="00E1672B"/>
    <w:rsid w:val="00E16779"/>
    <w:rsid w:val="00E16D52"/>
    <w:rsid w:val="00E16DE9"/>
    <w:rsid w:val="00E17439"/>
    <w:rsid w:val="00E175EC"/>
    <w:rsid w:val="00E17B7E"/>
    <w:rsid w:val="00E203BE"/>
    <w:rsid w:val="00E20F4C"/>
    <w:rsid w:val="00E20F75"/>
    <w:rsid w:val="00E22475"/>
    <w:rsid w:val="00E228A7"/>
    <w:rsid w:val="00E23245"/>
    <w:rsid w:val="00E236CD"/>
    <w:rsid w:val="00E25946"/>
    <w:rsid w:val="00E25B36"/>
    <w:rsid w:val="00E25ED6"/>
    <w:rsid w:val="00E26236"/>
    <w:rsid w:val="00E266A0"/>
    <w:rsid w:val="00E267BA"/>
    <w:rsid w:val="00E2684A"/>
    <w:rsid w:val="00E271CD"/>
    <w:rsid w:val="00E27CB2"/>
    <w:rsid w:val="00E30336"/>
    <w:rsid w:val="00E3052C"/>
    <w:rsid w:val="00E30C44"/>
    <w:rsid w:val="00E30D61"/>
    <w:rsid w:val="00E30DBD"/>
    <w:rsid w:val="00E31026"/>
    <w:rsid w:val="00E314DE"/>
    <w:rsid w:val="00E314F4"/>
    <w:rsid w:val="00E32533"/>
    <w:rsid w:val="00E33638"/>
    <w:rsid w:val="00E361AB"/>
    <w:rsid w:val="00E36FE0"/>
    <w:rsid w:val="00E373E4"/>
    <w:rsid w:val="00E400BF"/>
    <w:rsid w:val="00E40C6C"/>
    <w:rsid w:val="00E412E9"/>
    <w:rsid w:val="00E4187E"/>
    <w:rsid w:val="00E419FB"/>
    <w:rsid w:val="00E41C6C"/>
    <w:rsid w:val="00E42B62"/>
    <w:rsid w:val="00E42BC9"/>
    <w:rsid w:val="00E4309B"/>
    <w:rsid w:val="00E43420"/>
    <w:rsid w:val="00E43766"/>
    <w:rsid w:val="00E43A95"/>
    <w:rsid w:val="00E44066"/>
    <w:rsid w:val="00E455B9"/>
    <w:rsid w:val="00E45C3F"/>
    <w:rsid w:val="00E461C0"/>
    <w:rsid w:val="00E4646C"/>
    <w:rsid w:val="00E465BE"/>
    <w:rsid w:val="00E468FF"/>
    <w:rsid w:val="00E47C9E"/>
    <w:rsid w:val="00E51515"/>
    <w:rsid w:val="00E51BE0"/>
    <w:rsid w:val="00E522C5"/>
    <w:rsid w:val="00E527DA"/>
    <w:rsid w:val="00E52802"/>
    <w:rsid w:val="00E52B79"/>
    <w:rsid w:val="00E534E3"/>
    <w:rsid w:val="00E5393F"/>
    <w:rsid w:val="00E542AA"/>
    <w:rsid w:val="00E546C4"/>
    <w:rsid w:val="00E54F58"/>
    <w:rsid w:val="00E551A4"/>
    <w:rsid w:val="00E55A7D"/>
    <w:rsid w:val="00E562EA"/>
    <w:rsid w:val="00E566BC"/>
    <w:rsid w:val="00E56ACE"/>
    <w:rsid w:val="00E56DFC"/>
    <w:rsid w:val="00E57391"/>
    <w:rsid w:val="00E57C3F"/>
    <w:rsid w:val="00E57D2F"/>
    <w:rsid w:val="00E60675"/>
    <w:rsid w:val="00E60D03"/>
    <w:rsid w:val="00E61373"/>
    <w:rsid w:val="00E6188A"/>
    <w:rsid w:val="00E6193C"/>
    <w:rsid w:val="00E62267"/>
    <w:rsid w:val="00E625F3"/>
    <w:rsid w:val="00E6323B"/>
    <w:rsid w:val="00E6374D"/>
    <w:rsid w:val="00E63969"/>
    <w:rsid w:val="00E63D6C"/>
    <w:rsid w:val="00E6412A"/>
    <w:rsid w:val="00E6433A"/>
    <w:rsid w:val="00E6437C"/>
    <w:rsid w:val="00E65698"/>
    <w:rsid w:val="00E666C9"/>
    <w:rsid w:val="00E66DC5"/>
    <w:rsid w:val="00E66F6B"/>
    <w:rsid w:val="00E6718B"/>
    <w:rsid w:val="00E676C8"/>
    <w:rsid w:val="00E6775D"/>
    <w:rsid w:val="00E67798"/>
    <w:rsid w:val="00E70A00"/>
    <w:rsid w:val="00E716BE"/>
    <w:rsid w:val="00E7242F"/>
    <w:rsid w:val="00E72D2D"/>
    <w:rsid w:val="00E73223"/>
    <w:rsid w:val="00E739EF"/>
    <w:rsid w:val="00E74751"/>
    <w:rsid w:val="00E7549E"/>
    <w:rsid w:val="00E759AA"/>
    <w:rsid w:val="00E76600"/>
    <w:rsid w:val="00E7696B"/>
    <w:rsid w:val="00E76D87"/>
    <w:rsid w:val="00E77853"/>
    <w:rsid w:val="00E77D0A"/>
    <w:rsid w:val="00E77EF4"/>
    <w:rsid w:val="00E80441"/>
    <w:rsid w:val="00E82313"/>
    <w:rsid w:val="00E82906"/>
    <w:rsid w:val="00E82B60"/>
    <w:rsid w:val="00E82D1B"/>
    <w:rsid w:val="00E82EFD"/>
    <w:rsid w:val="00E842A3"/>
    <w:rsid w:val="00E8436D"/>
    <w:rsid w:val="00E843C5"/>
    <w:rsid w:val="00E84662"/>
    <w:rsid w:val="00E84AFE"/>
    <w:rsid w:val="00E85440"/>
    <w:rsid w:val="00E854CA"/>
    <w:rsid w:val="00E856ED"/>
    <w:rsid w:val="00E865B2"/>
    <w:rsid w:val="00E86DA2"/>
    <w:rsid w:val="00E87511"/>
    <w:rsid w:val="00E8770B"/>
    <w:rsid w:val="00E87A6E"/>
    <w:rsid w:val="00E90228"/>
    <w:rsid w:val="00E903B4"/>
    <w:rsid w:val="00E90450"/>
    <w:rsid w:val="00E91004"/>
    <w:rsid w:val="00E9121A"/>
    <w:rsid w:val="00E91B26"/>
    <w:rsid w:val="00E91C80"/>
    <w:rsid w:val="00E92B21"/>
    <w:rsid w:val="00E92BA0"/>
    <w:rsid w:val="00E92BCF"/>
    <w:rsid w:val="00E9329E"/>
    <w:rsid w:val="00E93CBF"/>
    <w:rsid w:val="00E947A7"/>
    <w:rsid w:val="00E95029"/>
    <w:rsid w:val="00E95ED0"/>
    <w:rsid w:val="00E967CC"/>
    <w:rsid w:val="00E96DFC"/>
    <w:rsid w:val="00E971AF"/>
    <w:rsid w:val="00E97D0D"/>
    <w:rsid w:val="00EA0838"/>
    <w:rsid w:val="00EA09AE"/>
    <w:rsid w:val="00EA0BC7"/>
    <w:rsid w:val="00EA1379"/>
    <w:rsid w:val="00EA1962"/>
    <w:rsid w:val="00EA1B6B"/>
    <w:rsid w:val="00EA1F83"/>
    <w:rsid w:val="00EA2595"/>
    <w:rsid w:val="00EA2A43"/>
    <w:rsid w:val="00EA2AC3"/>
    <w:rsid w:val="00EA2B5D"/>
    <w:rsid w:val="00EA2D91"/>
    <w:rsid w:val="00EA4E0A"/>
    <w:rsid w:val="00EA6736"/>
    <w:rsid w:val="00EA70E9"/>
    <w:rsid w:val="00EA77A0"/>
    <w:rsid w:val="00EA7D76"/>
    <w:rsid w:val="00EB0840"/>
    <w:rsid w:val="00EB08FD"/>
    <w:rsid w:val="00EB17A9"/>
    <w:rsid w:val="00EB1BCC"/>
    <w:rsid w:val="00EB1C94"/>
    <w:rsid w:val="00EB231B"/>
    <w:rsid w:val="00EB2543"/>
    <w:rsid w:val="00EB2BD2"/>
    <w:rsid w:val="00EB2CBD"/>
    <w:rsid w:val="00EB2DFE"/>
    <w:rsid w:val="00EB3277"/>
    <w:rsid w:val="00EB32CA"/>
    <w:rsid w:val="00EB36E7"/>
    <w:rsid w:val="00EB389A"/>
    <w:rsid w:val="00EB3FB2"/>
    <w:rsid w:val="00EB4566"/>
    <w:rsid w:val="00EB4A9E"/>
    <w:rsid w:val="00EB534E"/>
    <w:rsid w:val="00EB657D"/>
    <w:rsid w:val="00EB676F"/>
    <w:rsid w:val="00EB6C1A"/>
    <w:rsid w:val="00EB6D3A"/>
    <w:rsid w:val="00EB6D3B"/>
    <w:rsid w:val="00EB6F59"/>
    <w:rsid w:val="00EB78F9"/>
    <w:rsid w:val="00EB7A3C"/>
    <w:rsid w:val="00EC0070"/>
    <w:rsid w:val="00EC0897"/>
    <w:rsid w:val="00EC0A88"/>
    <w:rsid w:val="00EC0ACD"/>
    <w:rsid w:val="00EC12D0"/>
    <w:rsid w:val="00EC1B12"/>
    <w:rsid w:val="00EC1EDD"/>
    <w:rsid w:val="00EC1F2B"/>
    <w:rsid w:val="00EC283E"/>
    <w:rsid w:val="00EC309A"/>
    <w:rsid w:val="00EC32F0"/>
    <w:rsid w:val="00EC39F2"/>
    <w:rsid w:val="00EC4A6F"/>
    <w:rsid w:val="00EC60F0"/>
    <w:rsid w:val="00EC661B"/>
    <w:rsid w:val="00EC67BD"/>
    <w:rsid w:val="00ED012F"/>
    <w:rsid w:val="00ED0148"/>
    <w:rsid w:val="00ED0665"/>
    <w:rsid w:val="00ED0ACC"/>
    <w:rsid w:val="00ED1438"/>
    <w:rsid w:val="00ED1709"/>
    <w:rsid w:val="00ED2BCA"/>
    <w:rsid w:val="00ED3408"/>
    <w:rsid w:val="00ED3A23"/>
    <w:rsid w:val="00ED490C"/>
    <w:rsid w:val="00ED522F"/>
    <w:rsid w:val="00ED5518"/>
    <w:rsid w:val="00ED5EA3"/>
    <w:rsid w:val="00ED6329"/>
    <w:rsid w:val="00ED6334"/>
    <w:rsid w:val="00ED6607"/>
    <w:rsid w:val="00ED76E4"/>
    <w:rsid w:val="00ED7BD3"/>
    <w:rsid w:val="00EE0770"/>
    <w:rsid w:val="00EE0A21"/>
    <w:rsid w:val="00EE0C00"/>
    <w:rsid w:val="00EE0FF8"/>
    <w:rsid w:val="00EE2275"/>
    <w:rsid w:val="00EE2F22"/>
    <w:rsid w:val="00EE327C"/>
    <w:rsid w:val="00EE3836"/>
    <w:rsid w:val="00EE404D"/>
    <w:rsid w:val="00EE434B"/>
    <w:rsid w:val="00EE488C"/>
    <w:rsid w:val="00EE50AF"/>
    <w:rsid w:val="00EE5695"/>
    <w:rsid w:val="00EE6257"/>
    <w:rsid w:val="00EE62AB"/>
    <w:rsid w:val="00EE648B"/>
    <w:rsid w:val="00EE6894"/>
    <w:rsid w:val="00EE6DB1"/>
    <w:rsid w:val="00EE6E44"/>
    <w:rsid w:val="00EE7A6B"/>
    <w:rsid w:val="00EE7AE2"/>
    <w:rsid w:val="00EE7C40"/>
    <w:rsid w:val="00EF04D5"/>
    <w:rsid w:val="00EF066C"/>
    <w:rsid w:val="00EF0887"/>
    <w:rsid w:val="00EF14E9"/>
    <w:rsid w:val="00EF170C"/>
    <w:rsid w:val="00EF2307"/>
    <w:rsid w:val="00EF231B"/>
    <w:rsid w:val="00EF2554"/>
    <w:rsid w:val="00EF26E9"/>
    <w:rsid w:val="00EF2E32"/>
    <w:rsid w:val="00EF2F95"/>
    <w:rsid w:val="00EF3094"/>
    <w:rsid w:val="00EF3380"/>
    <w:rsid w:val="00EF3652"/>
    <w:rsid w:val="00EF38BC"/>
    <w:rsid w:val="00EF3A75"/>
    <w:rsid w:val="00EF3B47"/>
    <w:rsid w:val="00EF4035"/>
    <w:rsid w:val="00EF4703"/>
    <w:rsid w:val="00EF4745"/>
    <w:rsid w:val="00EF4E1E"/>
    <w:rsid w:val="00EF5078"/>
    <w:rsid w:val="00EF57DA"/>
    <w:rsid w:val="00EF5F85"/>
    <w:rsid w:val="00EF6E8C"/>
    <w:rsid w:val="00EF7E4E"/>
    <w:rsid w:val="00F00BE5"/>
    <w:rsid w:val="00F00C44"/>
    <w:rsid w:val="00F0134D"/>
    <w:rsid w:val="00F02E0F"/>
    <w:rsid w:val="00F034AC"/>
    <w:rsid w:val="00F0367F"/>
    <w:rsid w:val="00F040FA"/>
    <w:rsid w:val="00F041B7"/>
    <w:rsid w:val="00F04643"/>
    <w:rsid w:val="00F048E8"/>
    <w:rsid w:val="00F04A63"/>
    <w:rsid w:val="00F04A9F"/>
    <w:rsid w:val="00F04E06"/>
    <w:rsid w:val="00F059DE"/>
    <w:rsid w:val="00F05A2F"/>
    <w:rsid w:val="00F05CDB"/>
    <w:rsid w:val="00F06A11"/>
    <w:rsid w:val="00F06A7F"/>
    <w:rsid w:val="00F070BE"/>
    <w:rsid w:val="00F0714F"/>
    <w:rsid w:val="00F07544"/>
    <w:rsid w:val="00F07E9C"/>
    <w:rsid w:val="00F107D6"/>
    <w:rsid w:val="00F11469"/>
    <w:rsid w:val="00F11CB3"/>
    <w:rsid w:val="00F12309"/>
    <w:rsid w:val="00F129F7"/>
    <w:rsid w:val="00F1310F"/>
    <w:rsid w:val="00F13FBB"/>
    <w:rsid w:val="00F146AE"/>
    <w:rsid w:val="00F152B7"/>
    <w:rsid w:val="00F1576A"/>
    <w:rsid w:val="00F16F64"/>
    <w:rsid w:val="00F16FA0"/>
    <w:rsid w:val="00F17841"/>
    <w:rsid w:val="00F2030C"/>
    <w:rsid w:val="00F207E5"/>
    <w:rsid w:val="00F20BC8"/>
    <w:rsid w:val="00F20F37"/>
    <w:rsid w:val="00F213D8"/>
    <w:rsid w:val="00F218DC"/>
    <w:rsid w:val="00F23503"/>
    <w:rsid w:val="00F23863"/>
    <w:rsid w:val="00F239AB"/>
    <w:rsid w:val="00F23B81"/>
    <w:rsid w:val="00F24055"/>
    <w:rsid w:val="00F2467E"/>
    <w:rsid w:val="00F248C3"/>
    <w:rsid w:val="00F249D2"/>
    <w:rsid w:val="00F253CD"/>
    <w:rsid w:val="00F25606"/>
    <w:rsid w:val="00F2597E"/>
    <w:rsid w:val="00F25F23"/>
    <w:rsid w:val="00F25F94"/>
    <w:rsid w:val="00F26210"/>
    <w:rsid w:val="00F26A72"/>
    <w:rsid w:val="00F27958"/>
    <w:rsid w:val="00F27F53"/>
    <w:rsid w:val="00F27F82"/>
    <w:rsid w:val="00F3129C"/>
    <w:rsid w:val="00F31756"/>
    <w:rsid w:val="00F318D3"/>
    <w:rsid w:val="00F31D7B"/>
    <w:rsid w:val="00F32352"/>
    <w:rsid w:val="00F32530"/>
    <w:rsid w:val="00F32A34"/>
    <w:rsid w:val="00F32E2E"/>
    <w:rsid w:val="00F332FB"/>
    <w:rsid w:val="00F335EA"/>
    <w:rsid w:val="00F3366E"/>
    <w:rsid w:val="00F33CEE"/>
    <w:rsid w:val="00F3482C"/>
    <w:rsid w:val="00F34ABD"/>
    <w:rsid w:val="00F34C6A"/>
    <w:rsid w:val="00F34DEC"/>
    <w:rsid w:val="00F34F20"/>
    <w:rsid w:val="00F35688"/>
    <w:rsid w:val="00F35BAB"/>
    <w:rsid w:val="00F35CB0"/>
    <w:rsid w:val="00F35D08"/>
    <w:rsid w:val="00F37091"/>
    <w:rsid w:val="00F37282"/>
    <w:rsid w:val="00F377F4"/>
    <w:rsid w:val="00F37986"/>
    <w:rsid w:val="00F37B6F"/>
    <w:rsid w:val="00F37DBD"/>
    <w:rsid w:val="00F401B8"/>
    <w:rsid w:val="00F40B19"/>
    <w:rsid w:val="00F40BC5"/>
    <w:rsid w:val="00F40F7B"/>
    <w:rsid w:val="00F41D98"/>
    <w:rsid w:val="00F41F2F"/>
    <w:rsid w:val="00F41F59"/>
    <w:rsid w:val="00F429F8"/>
    <w:rsid w:val="00F42FD4"/>
    <w:rsid w:val="00F43F16"/>
    <w:rsid w:val="00F44180"/>
    <w:rsid w:val="00F44F81"/>
    <w:rsid w:val="00F45468"/>
    <w:rsid w:val="00F47D2C"/>
    <w:rsid w:val="00F50115"/>
    <w:rsid w:val="00F50537"/>
    <w:rsid w:val="00F506CD"/>
    <w:rsid w:val="00F50F0B"/>
    <w:rsid w:val="00F5171A"/>
    <w:rsid w:val="00F51741"/>
    <w:rsid w:val="00F519D4"/>
    <w:rsid w:val="00F52381"/>
    <w:rsid w:val="00F52AEB"/>
    <w:rsid w:val="00F52C43"/>
    <w:rsid w:val="00F52F4A"/>
    <w:rsid w:val="00F53456"/>
    <w:rsid w:val="00F536FB"/>
    <w:rsid w:val="00F54948"/>
    <w:rsid w:val="00F54D04"/>
    <w:rsid w:val="00F54D90"/>
    <w:rsid w:val="00F54E03"/>
    <w:rsid w:val="00F5598A"/>
    <w:rsid w:val="00F55AE9"/>
    <w:rsid w:val="00F5688A"/>
    <w:rsid w:val="00F56951"/>
    <w:rsid w:val="00F56997"/>
    <w:rsid w:val="00F56D19"/>
    <w:rsid w:val="00F610D9"/>
    <w:rsid w:val="00F61550"/>
    <w:rsid w:val="00F61627"/>
    <w:rsid w:val="00F61D55"/>
    <w:rsid w:val="00F61EB8"/>
    <w:rsid w:val="00F6277B"/>
    <w:rsid w:val="00F628CE"/>
    <w:rsid w:val="00F62FEC"/>
    <w:rsid w:val="00F63196"/>
    <w:rsid w:val="00F631A4"/>
    <w:rsid w:val="00F6362A"/>
    <w:rsid w:val="00F63F39"/>
    <w:rsid w:val="00F65FD9"/>
    <w:rsid w:val="00F6629E"/>
    <w:rsid w:val="00F664B3"/>
    <w:rsid w:val="00F665DD"/>
    <w:rsid w:val="00F66D53"/>
    <w:rsid w:val="00F677C3"/>
    <w:rsid w:val="00F70990"/>
    <w:rsid w:val="00F70A1A"/>
    <w:rsid w:val="00F70C86"/>
    <w:rsid w:val="00F70CA0"/>
    <w:rsid w:val="00F70F86"/>
    <w:rsid w:val="00F71150"/>
    <w:rsid w:val="00F71544"/>
    <w:rsid w:val="00F72000"/>
    <w:rsid w:val="00F72433"/>
    <w:rsid w:val="00F72FC5"/>
    <w:rsid w:val="00F73ADB"/>
    <w:rsid w:val="00F740CB"/>
    <w:rsid w:val="00F7459D"/>
    <w:rsid w:val="00F746B8"/>
    <w:rsid w:val="00F74E50"/>
    <w:rsid w:val="00F7579D"/>
    <w:rsid w:val="00F75997"/>
    <w:rsid w:val="00F75D5B"/>
    <w:rsid w:val="00F7606C"/>
    <w:rsid w:val="00F764C8"/>
    <w:rsid w:val="00F76754"/>
    <w:rsid w:val="00F7688A"/>
    <w:rsid w:val="00F77181"/>
    <w:rsid w:val="00F77B74"/>
    <w:rsid w:val="00F77CCE"/>
    <w:rsid w:val="00F77DD2"/>
    <w:rsid w:val="00F8043B"/>
    <w:rsid w:val="00F8080F"/>
    <w:rsid w:val="00F80823"/>
    <w:rsid w:val="00F829D9"/>
    <w:rsid w:val="00F832F4"/>
    <w:rsid w:val="00F83387"/>
    <w:rsid w:val="00F84BA8"/>
    <w:rsid w:val="00F84D73"/>
    <w:rsid w:val="00F8521A"/>
    <w:rsid w:val="00F853B8"/>
    <w:rsid w:val="00F857FC"/>
    <w:rsid w:val="00F863B0"/>
    <w:rsid w:val="00F86565"/>
    <w:rsid w:val="00F865C3"/>
    <w:rsid w:val="00F866AE"/>
    <w:rsid w:val="00F867AB"/>
    <w:rsid w:val="00F87D89"/>
    <w:rsid w:val="00F90671"/>
    <w:rsid w:val="00F91835"/>
    <w:rsid w:val="00F9199D"/>
    <w:rsid w:val="00F91F8A"/>
    <w:rsid w:val="00F9227E"/>
    <w:rsid w:val="00F93A9B"/>
    <w:rsid w:val="00F93B85"/>
    <w:rsid w:val="00F93F33"/>
    <w:rsid w:val="00F93FA1"/>
    <w:rsid w:val="00F93FF8"/>
    <w:rsid w:val="00F943ED"/>
    <w:rsid w:val="00F94F92"/>
    <w:rsid w:val="00F9614F"/>
    <w:rsid w:val="00F9665A"/>
    <w:rsid w:val="00F96682"/>
    <w:rsid w:val="00F971B6"/>
    <w:rsid w:val="00F972F5"/>
    <w:rsid w:val="00FA06CF"/>
    <w:rsid w:val="00FA0753"/>
    <w:rsid w:val="00FA0A94"/>
    <w:rsid w:val="00FA0C78"/>
    <w:rsid w:val="00FA14C9"/>
    <w:rsid w:val="00FA30DE"/>
    <w:rsid w:val="00FA3B41"/>
    <w:rsid w:val="00FA3CC2"/>
    <w:rsid w:val="00FA451A"/>
    <w:rsid w:val="00FA496B"/>
    <w:rsid w:val="00FA515D"/>
    <w:rsid w:val="00FA5B75"/>
    <w:rsid w:val="00FA7032"/>
    <w:rsid w:val="00FA7819"/>
    <w:rsid w:val="00FA7982"/>
    <w:rsid w:val="00FA7A97"/>
    <w:rsid w:val="00FB115B"/>
    <w:rsid w:val="00FB16CB"/>
    <w:rsid w:val="00FB23AE"/>
    <w:rsid w:val="00FB32B1"/>
    <w:rsid w:val="00FB3A59"/>
    <w:rsid w:val="00FB3F71"/>
    <w:rsid w:val="00FB4CCE"/>
    <w:rsid w:val="00FB5810"/>
    <w:rsid w:val="00FB5987"/>
    <w:rsid w:val="00FB5FB7"/>
    <w:rsid w:val="00FB5FCB"/>
    <w:rsid w:val="00FB67C5"/>
    <w:rsid w:val="00FB71A8"/>
    <w:rsid w:val="00FC1AEF"/>
    <w:rsid w:val="00FC1BAC"/>
    <w:rsid w:val="00FC1DF0"/>
    <w:rsid w:val="00FC2064"/>
    <w:rsid w:val="00FC2B83"/>
    <w:rsid w:val="00FC3497"/>
    <w:rsid w:val="00FC3500"/>
    <w:rsid w:val="00FC386B"/>
    <w:rsid w:val="00FC397B"/>
    <w:rsid w:val="00FC3D3C"/>
    <w:rsid w:val="00FC4B3D"/>
    <w:rsid w:val="00FC4C6D"/>
    <w:rsid w:val="00FC4D5F"/>
    <w:rsid w:val="00FC573C"/>
    <w:rsid w:val="00FC5C38"/>
    <w:rsid w:val="00FC5DB3"/>
    <w:rsid w:val="00FC6262"/>
    <w:rsid w:val="00FC6A3C"/>
    <w:rsid w:val="00FC6C7C"/>
    <w:rsid w:val="00FC6CED"/>
    <w:rsid w:val="00FC78E3"/>
    <w:rsid w:val="00FC7C9A"/>
    <w:rsid w:val="00FD0B4C"/>
    <w:rsid w:val="00FD0DF1"/>
    <w:rsid w:val="00FD19E9"/>
    <w:rsid w:val="00FD2507"/>
    <w:rsid w:val="00FD3186"/>
    <w:rsid w:val="00FD3199"/>
    <w:rsid w:val="00FD3211"/>
    <w:rsid w:val="00FD3DA8"/>
    <w:rsid w:val="00FD3F39"/>
    <w:rsid w:val="00FD5E45"/>
    <w:rsid w:val="00FD5FE0"/>
    <w:rsid w:val="00FD6147"/>
    <w:rsid w:val="00FD63F8"/>
    <w:rsid w:val="00FD6DC3"/>
    <w:rsid w:val="00FD740F"/>
    <w:rsid w:val="00FD7D8A"/>
    <w:rsid w:val="00FE028B"/>
    <w:rsid w:val="00FE096A"/>
    <w:rsid w:val="00FE138D"/>
    <w:rsid w:val="00FE220C"/>
    <w:rsid w:val="00FE27B3"/>
    <w:rsid w:val="00FE2A04"/>
    <w:rsid w:val="00FE2BA7"/>
    <w:rsid w:val="00FE3352"/>
    <w:rsid w:val="00FE3395"/>
    <w:rsid w:val="00FE3C80"/>
    <w:rsid w:val="00FE4370"/>
    <w:rsid w:val="00FE4427"/>
    <w:rsid w:val="00FE468F"/>
    <w:rsid w:val="00FE4707"/>
    <w:rsid w:val="00FE4E76"/>
    <w:rsid w:val="00FE5622"/>
    <w:rsid w:val="00FE6024"/>
    <w:rsid w:val="00FE6E81"/>
    <w:rsid w:val="00FE6EFD"/>
    <w:rsid w:val="00FE7622"/>
    <w:rsid w:val="00FE7866"/>
    <w:rsid w:val="00FE7895"/>
    <w:rsid w:val="00FE7FB4"/>
    <w:rsid w:val="00FF0283"/>
    <w:rsid w:val="00FF0CA8"/>
    <w:rsid w:val="00FF18F6"/>
    <w:rsid w:val="00FF1C25"/>
    <w:rsid w:val="00FF1ED1"/>
    <w:rsid w:val="00FF264E"/>
    <w:rsid w:val="00FF35EB"/>
    <w:rsid w:val="00FF4813"/>
    <w:rsid w:val="00FF4EF9"/>
    <w:rsid w:val="00FF50D4"/>
    <w:rsid w:val="00FF52BC"/>
    <w:rsid w:val="00FF7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DBAB6"/>
  <w15:chartTrackingRefBased/>
  <w15:docId w15:val="{3AD7C3D8-5508-4DF4-A4DD-15E3F439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7B"/>
    <w:pPr>
      <w:spacing w:after="200" w:line="276" w:lineRule="auto"/>
    </w:pPr>
    <w:rPr>
      <w:sz w:val="22"/>
      <w:szCs w:val="22"/>
      <w:lang w:eastAsia="en-US"/>
    </w:rPr>
  </w:style>
  <w:style w:type="paragraph" w:styleId="Ttulo1">
    <w:name w:val="heading 1"/>
    <w:basedOn w:val="Normal"/>
    <w:next w:val="Normal"/>
    <w:link w:val="Ttulo1Car"/>
    <w:uiPriority w:val="9"/>
    <w:qFormat/>
    <w:rsid w:val="00432B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32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ar"/>
    <w:qFormat/>
    <w:rsid w:val="00B7501A"/>
    <w:pPr>
      <w:spacing w:before="240" w:after="60" w:line="240" w:lineRule="auto"/>
      <w:outlineLvl w:val="6"/>
    </w:pPr>
    <w:rPr>
      <w:rFonts w:ascii="Times New Roman" w:eastAsia="Times New Roman" w:hAnsi="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0F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F7B"/>
  </w:style>
  <w:style w:type="paragraph" w:styleId="Piedepgina">
    <w:name w:val="footer"/>
    <w:basedOn w:val="Normal"/>
    <w:link w:val="PiedepginaCar"/>
    <w:uiPriority w:val="99"/>
    <w:unhideWhenUsed/>
    <w:rsid w:val="00F40F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F7B"/>
  </w:style>
  <w:style w:type="paragraph" w:styleId="Sinespaciado">
    <w:name w:val="No Spacing"/>
    <w:uiPriority w:val="1"/>
    <w:qFormat/>
    <w:rsid w:val="00F40F7B"/>
    <w:rPr>
      <w:sz w:val="22"/>
      <w:szCs w:val="22"/>
      <w:lang w:eastAsia="en-US"/>
    </w:rPr>
  </w:style>
  <w:style w:type="paragraph" w:styleId="Textodeglobo">
    <w:name w:val="Balloon Text"/>
    <w:basedOn w:val="Normal"/>
    <w:link w:val="TextodegloboCar"/>
    <w:uiPriority w:val="99"/>
    <w:semiHidden/>
    <w:unhideWhenUsed/>
    <w:rsid w:val="00C2593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25935"/>
    <w:rPr>
      <w:rFonts w:ascii="Segoe UI" w:hAnsi="Segoe UI" w:cs="Segoe UI"/>
      <w:sz w:val="18"/>
      <w:szCs w:val="18"/>
      <w:lang w:eastAsia="en-US"/>
    </w:rPr>
  </w:style>
  <w:style w:type="character" w:customStyle="1" w:styleId="Ttulo7Car">
    <w:name w:val="Título 7 Car"/>
    <w:link w:val="Ttulo7"/>
    <w:rsid w:val="00B7501A"/>
    <w:rPr>
      <w:rFonts w:ascii="Times New Roman" w:eastAsia="Times New Roman" w:hAnsi="Times New Roman"/>
      <w:sz w:val="24"/>
      <w:szCs w:val="24"/>
      <w:lang w:val="en-US"/>
    </w:rPr>
  </w:style>
  <w:style w:type="paragraph" w:styleId="Textoindependiente">
    <w:name w:val="Body Text"/>
    <w:basedOn w:val="Normal"/>
    <w:link w:val="TextoindependienteCar"/>
    <w:rsid w:val="00B7501A"/>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rsid w:val="00B7501A"/>
    <w:rPr>
      <w:rFonts w:ascii="Times New Roman" w:eastAsia="Times New Roman" w:hAnsi="Times New Roman"/>
      <w:sz w:val="24"/>
      <w:szCs w:val="24"/>
    </w:rPr>
  </w:style>
  <w:style w:type="table" w:styleId="Tablaconcuadrcula">
    <w:name w:val="Table Grid"/>
    <w:basedOn w:val="Tablanormal"/>
    <w:uiPriority w:val="39"/>
    <w:rsid w:val="00FE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6B1E"/>
    <w:pPr>
      <w:spacing w:after="160" w:line="259" w:lineRule="auto"/>
      <w:ind w:left="720"/>
      <w:contextualSpacing/>
    </w:pPr>
  </w:style>
  <w:style w:type="character" w:styleId="Hipervnculo">
    <w:name w:val="Hyperlink"/>
    <w:basedOn w:val="Fuentedeprrafopredeter"/>
    <w:uiPriority w:val="99"/>
    <w:unhideWhenUsed/>
    <w:rsid w:val="009707EB"/>
    <w:rPr>
      <w:color w:val="0563C1" w:themeColor="hyperlink"/>
      <w:u w:val="single"/>
    </w:rPr>
  </w:style>
  <w:style w:type="character" w:customStyle="1" w:styleId="Ttulo2Car">
    <w:name w:val="Título 2 Car"/>
    <w:basedOn w:val="Fuentedeprrafopredeter"/>
    <w:link w:val="Ttulo2"/>
    <w:uiPriority w:val="9"/>
    <w:rsid w:val="00953208"/>
    <w:rPr>
      <w:rFonts w:asciiTheme="majorHAnsi" w:eastAsiaTheme="majorEastAsia" w:hAnsiTheme="majorHAnsi" w:cstheme="majorBidi"/>
      <w:color w:val="2E74B5" w:themeColor="accent1" w:themeShade="BF"/>
      <w:sz w:val="26"/>
      <w:szCs w:val="26"/>
      <w:lang w:eastAsia="en-US"/>
    </w:rPr>
  </w:style>
  <w:style w:type="character" w:styleId="Textoennegrita">
    <w:name w:val="Strong"/>
    <w:basedOn w:val="Fuentedeprrafopredeter"/>
    <w:uiPriority w:val="22"/>
    <w:qFormat/>
    <w:rsid w:val="008D1041"/>
    <w:rPr>
      <w:b/>
      <w:bCs/>
    </w:rPr>
  </w:style>
  <w:style w:type="paragraph" w:styleId="NormalWeb">
    <w:name w:val="Normal (Web)"/>
    <w:basedOn w:val="Normal"/>
    <w:uiPriority w:val="99"/>
    <w:unhideWhenUsed/>
    <w:rsid w:val="007B387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lain">
    <w:name w:val="plain"/>
    <w:basedOn w:val="Normal"/>
    <w:rsid w:val="001C440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l6">
    <w:name w:val="l6"/>
    <w:basedOn w:val="Fuentedeprrafopredeter"/>
    <w:rsid w:val="00E77EF4"/>
  </w:style>
  <w:style w:type="character" w:customStyle="1" w:styleId="a">
    <w:name w:val="a"/>
    <w:basedOn w:val="Fuentedeprrafopredeter"/>
    <w:rsid w:val="00B610C0"/>
  </w:style>
  <w:style w:type="character" w:customStyle="1" w:styleId="l9">
    <w:name w:val="l9"/>
    <w:basedOn w:val="Fuentedeprrafopredeter"/>
    <w:rsid w:val="00B610C0"/>
  </w:style>
  <w:style w:type="character" w:customStyle="1" w:styleId="l8">
    <w:name w:val="l8"/>
    <w:basedOn w:val="Fuentedeprrafopredeter"/>
    <w:rsid w:val="00B610C0"/>
  </w:style>
  <w:style w:type="character" w:customStyle="1" w:styleId="l10">
    <w:name w:val="l10"/>
    <w:basedOn w:val="Fuentedeprrafopredeter"/>
    <w:rsid w:val="00B610C0"/>
  </w:style>
  <w:style w:type="character" w:customStyle="1" w:styleId="58cl">
    <w:name w:val="_58cl"/>
    <w:basedOn w:val="Fuentedeprrafopredeter"/>
    <w:rsid w:val="00CC278E"/>
  </w:style>
  <w:style w:type="character" w:customStyle="1" w:styleId="58cm">
    <w:name w:val="_58cm"/>
    <w:basedOn w:val="Fuentedeprrafopredeter"/>
    <w:rsid w:val="00CC278E"/>
  </w:style>
  <w:style w:type="character" w:customStyle="1" w:styleId="Ttulo1Car">
    <w:name w:val="Título 1 Car"/>
    <w:basedOn w:val="Fuentedeprrafopredeter"/>
    <w:link w:val="Ttulo1"/>
    <w:uiPriority w:val="9"/>
    <w:rsid w:val="00432B37"/>
    <w:rPr>
      <w:rFonts w:asciiTheme="majorHAnsi" w:eastAsiaTheme="majorEastAsia" w:hAnsiTheme="majorHAnsi" w:cstheme="majorBidi"/>
      <w:color w:val="2E74B5" w:themeColor="accent1" w:themeShade="BF"/>
      <w:sz w:val="32"/>
      <w:szCs w:val="32"/>
      <w:lang w:eastAsia="en-US"/>
    </w:rPr>
  </w:style>
  <w:style w:type="paragraph" w:styleId="Lista">
    <w:name w:val="List"/>
    <w:basedOn w:val="Normal"/>
    <w:uiPriority w:val="99"/>
    <w:unhideWhenUsed/>
    <w:rsid w:val="00432B37"/>
    <w:pPr>
      <w:ind w:left="283" w:hanging="283"/>
      <w:contextualSpacing/>
    </w:pPr>
  </w:style>
  <w:style w:type="paragraph" w:styleId="Lista2">
    <w:name w:val="List 2"/>
    <w:basedOn w:val="Normal"/>
    <w:uiPriority w:val="99"/>
    <w:semiHidden/>
    <w:unhideWhenUsed/>
    <w:rsid w:val="00432B37"/>
    <w:pPr>
      <w:ind w:left="566" w:hanging="283"/>
      <w:contextualSpacing/>
    </w:pPr>
  </w:style>
  <w:style w:type="paragraph" w:styleId="Encabezadodemensaje">
    <w:name w:val="Message Header"/>
    <w:basedOn w:val="Normal"/>
    <w:link w:val="EncabezadodemensajeCar"/>
    <w:uiPriority w:val="99"/>
    <w:unhideWhenUsed/>
    <w:rsid w:val="00432B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32B37"/>
    <w:rPr>
      <w:rFonts w:asciiTheme="majorHAnsi" w:eastAsiaTheme="majorEastAsia" w:hAnsiTheme="majorHAnsi" w:cstheme="majorBidi"/>
      <w:sz w:val="24"/>
      <w:szCs w:val="24"/>
      <w:shd w:val="pct20" w:color="auto" w:fill="auto"/>
      <w:lang w:eastAsia="en-US"/>
    </w:rPr>
  </w:style>
  <w:style w:type="paragraph" w:styleId="Saludo">
    <w:name w:val="Salutation"/>
    <w:basedOn w:val="Normal"/>
    <w:next w:val="Normal"/>
    <w:link w:val="SaludoCar"/>
    <w:uiPriority w:val="99"/>
    <w:unhideWhenUsed/>
    <w:rsid w:val="00432B37"/>
  </w:style>
  <w:style w:type="character" w:customStyle="1" w:styleId="SaludoCar">
    <w:name w:val="Saludo Car"/>
    <w:basedOn w:val="Fuentedeprrafopredeter"/>
    <w:link w:val="Saludo"/>
    <w:uiPriority w:val="99"/>
    <w:rsid w:val="00432B37"/>
    <w:rPr>
      <w:sz w:val="22"/>
      <w:szCs w:val="22"/>
      <w:lang w:eastAsia="en-US"/>
    </w:rPr>
  </w:style>
  <w:style w:type="paragraph" w:styleId="Cierre">
    <w:name w:val="Closing"/>
    <w:basedOn w:val="Normal"/>
    <w:link w:val="CierreCar"/>
    <w:uiPriority w:val="99"/>
    <w:semiHidden/>
    <w:unhideWhenUsed/>
    <w:rsid w:val="00432B37"/>
    <w:pPr>
      <w:spacing w:after="0" w:line="240" w:lineRule="auto"/>
      <w:ind w:left="4252"/>
    </w:pPr>
  </w:style>
  <w:style w:type="character" w:customStyle="1" w:styleId="CierreCar">
    <w:name w:val="Cierre Car"/>
    <w:basedOn w:val="Fuentedeprrafopredeter"/>
    <w:link w:val="Cierre"/>
    <w:uiPriority w:val="99"/>
    <w:semiHidden/>
    <w:rsid w:val="00432B37"/>
    <w:rPr>
      <w:sz w:val="22"/>
      <w:szCs w:val="22"/>
      <w:lang w:eastAsia="en-US"/>
    </w:rPr>
  </w:style>
  <w:style w:type="paragraph" w:styleId="Listaconvietas">
    <w:name w:val="List Bullet"/>
    <w:basedOn w:val="Normal"/>
    <w:uiPriority w:val="99"/>
    <w:unhideWhenUsed/>
    <w:rsid w:val="00432B37"/>
    <w:pPr>
      <w:numPr>
        <w:numId w:val="26"/>
      </w:numPr>
      <w:contextualSpacing/>
    </w:pPr>
  </w:style>
  <w:style w:type="paragraph" w:customStyle="1" w:styleId="ListaCC">
    <w:name w:val="Lista CC."/>
    <w:basedOn w:val="Normal"/>
    <w:rsid w:val="00432B37"/>
  </w:style>
  <w:style w:type="paragraph" w:customStyle="1" w:styleId="Direccininterior">
    <w:name w:val="Dirección interior"/>
    <w:basedOn w:val="Normal"/>
    <w:rsid w:val="00432B37"/>
  </w:style>
  <w:style w:type="paragraph" w:styleId="Ttulo">
    <w:name w:val="Title"/>
    <w:basedOn w:val="Normal"/>
    <w:next w:val="Normal"/>
    <w:link w:val="TtuloCar"/>
    <w:uiPriority w:val="10"/>
    <w:qFormat/>
    <w:rsid w:val="00432B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2B37"/>
    <w:rPr>
      <w:rFonts w:asciiTheme="majorHAnsi" w:eastAsiaTheme="majorEastAsia" w:hAnsiTheme="majorHAnsi" w:cstheme="majorBidi"/>
      <w:spacing w:val="-10"/>
      <w:kern w:val="28"/>
      <w:sz w:val="56"/>
      <w:szCs w:val="56"/>
      <w:lang w:eastAsia="en-US"/>
    </w:rPr>
  </w:style>
  <w:style w:type="paragraph" w:styleId="Firma">
    <w:name w:val="Signature"/>
    <w:basedOn w:val="Normal"/>
    <w:link w:val="FirmaCar"/>
    <w:uiPriority w:val="99"/>
    <w:semiHidden/>
    <w:unhideWhenUsed/>
    <w:rsid w:val="00432B37"/>
    <w:pPr>
      <w:spacing w:after="0" w:line="240" w:lineRule="auto"/>
      <w:ind w:left="4252"/>
    </w:pPr>
  </w:style>
  <w:style w:type="character" w:customStyle="1" w:styleId="FirmaCar">
    <w:name w:val="Firma Car"/>
    <w:basedOn w:val="Fuentedeprrafopredeter"/>
    <w:link w:val="Firma"/>
    <w:uiPriority w:val="99"/>
    <w:semiHidden/>
    <w:rsid w:val="00432B37"/>
    <w:rPr>
      <w:sz w:val="22"/>
      <w:szCs w:val="22"/>
      <w:lang w:eastAsia="en-US"/>
    </w:rPr>
  </w:style>
  <w:style w:type="paragraph" w:styleId="Sangradetextonormal">
    <w:name w:val="Body Text Indent"/>
    <w:basedOn w:val="Normal"/>
    <w:link w:val="SangradetextonormalCar"/>
    <w:uiPriority w:val="99"/>
    <w:unhideWhenUsed/>
    <w:rsid w:val="00432B37"/>
    <w:pPr>
      <w:spacing w:after="120"/>
      <w:ind w:left="283"/>
    </w:pPr>
  </w:style>
  <w:style w:type="character" w:customStyle="1" w:styleId="SangradetextonormalCar">
    <w:name w:val="Sangría de texto normal Car"/>
    <w:basedOn w:val="Fuentedeprrafopredeter"/>
    <w:link w:val="Sangradetextonormal"/>
    <w:uiPriority w:val="99"/>
    <w:rsid w:val="00432B37"/>
    <w:rPr>
      <w:sz w:val="22"/>
      <w:szCs w:val="22"/>
      <w:lang w:eastAsia="en-US"/>
    </w:rPr>
  </w:style>
  <w:style w:type="paragraph" w:customStyle="1" w:styleId="Firmapuesto">
    <w:name w:val="Firma puesto"/>
    <w:basedOn w:val="Firma"/>
    <w:rsid w:val="00432B37"/>
  </w:style>
  <w:style w:type="paragraph" w:customStyle="1" w:styleId="Firmaorganizacin">
    <w:name w:val="Firma organización"/>
    <w:basedOn w:val="Firma"/>
    <w:rsid w:val="00432B37"/>
  </w:style>
  <w:style w:type="paragraph" w:customStyle="1" w:styleId="Lneadereferencia">
    <w:name w:val="Línea de referencia"/>
    <w:basedOn w:val="Textoindependiente"/>
    <w:rsid w:val="00432B37"/>
  </w:style>
  <w:style w:type="paragraph" w:styleId="Textoindependienteprimerasangra">
    <w:name w:val="Body Text First Indent"/>
    <w:basedOn w:val="Textoindependiente"/>
    <w:link w:val="TextoindependienteprimerasangraCar"/>
    <w:uiPriority w:val="99"/>
    <w:unhideWhenUsed/>
    <w:rsid w:val="00432B37"/>
    <w:pPr>
      <w:spacing w:after="200" w:line="276" w:lineRule="auto"/>
      <w:ind w:firstLine="360"/>
    </w:pPr>
    <w:rPr>
      <w:rFonts w:ascii="Calibri" w:eastAsia="Calibri" w:hAnsi="Calibr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432B37"/>
    <w:rPr>
      <w:rFonts w:ascii="Times New Roman" w:eastAsia="Times New Roman" w:hAnsi="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432B3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32B37"/>
    <w:rPr>
      <w:sz w:val="22"/>
      <w:szCs w:val="22"/>
      <w:lang w:eastAsia="en-US"/>
    </w:rPr>
  </w:style>
  <w:style w:type="table" w:customStyle="1" w:styleId="Tablaconcuadrcula1">
    <w:name w:val="Tabla con cuadrícula1"/>
    <w:basedOn w:val="Tablanormal"/>
    <w:next w:val="Tablaconcuadrcula"/>
    <w:uiPriority w:val="39"/>
    <w:rsid w:val="009610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37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01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F2E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2117">
      <w:bodyDiv w:val="1"/>
      <w:marLeft w:val="0"/>
      <w:marRight w:val="0"/>
      <w:marTop w:val="0"/>
      <w:marBottom w:val="0"/>
      <w:divBdr>
        <w:top w:val="none" w:sz="0" w:space="0" w:color="auto"/>
        <w:left w:val="none" w:sz="0" w:space="0" w:color="auto"/>
        <w:bottom w:val="none" w:sz="0" w:space="0" w:color="auto"/>
        <w:right w:val="none" w:sz="0" w:space="0" w:color="auto"/>
      </w:divBdr>
    </w:div>
    <w:div w:id="75636822">
      <w:bodyDiv w:val="1"/>
      <w:marLeft w:val="0"/>
      <w:marRight w:val="0"/>
      <w:marTop w:val="0"/>
      <w:marBottom w:val="0"/>
      <w:divBdr>
        <w:top w:val="none" w:sz="0" w:space="0" w:color="auto"/>
        <w:left w:val="none" w:sz="0" w:space="0" w:color="auto"/>
        <w:bottom w:val="none" w:sz="0" w:space="0" w:color="auto"/>
        <w:right w:val="none" w:sz="0" w:space="0" w:color="auto"/>
      </w:divBdr>
    </w:div>
    <w:div w:id="251664403">
      <w:bodyDiv w:val="1"/>
      <w:marLeft w:val="0"/>
      <w:marRight w:val="0"/>
      <w:marTop w:val="0"/>
      <w:marBottom w:val="0"/>
      <w:divBdr>
        <w:top w:val="none" w:sz="0" w:space="0" w:color="auto"/>
        <w:left w:val="none" w:sz="0" w:space="0" w:color="auto"/>
        <w:bottom w:val="none" w:sz="0" w:space="0" w:color="auto"/>
        <w:right w:val="none" w:sz="0" w:space="0" w:color="auto"/>
      </w:divBdr>
    </w:div>
    <w:div w:id="394546697">
      <w:bodyDiv w:val="1"/>
      <w:marLeft w:val="0"/>
      <w:marRight w:val="0"/>
      <w:marTop w:val="0"/>
      <w:marBottom w:val="0"/>
      <w:divBdr>
        <w:top w:val="none" w:sz="0" w:space="0" w:color="auto"/>
        <w:left w:val="none" w:sz="0" w:space="0" w:color="auto"/>
        <w:bottom w:val="none" w:sz="0" w:space="0" w:color="auto"/>
        <w:right w:val="none" w:sz="0" w:space="0" w:color="auto"/>
      </w:divBdr>
    </w:div>
    <w:div w:id="480922587">
      <w:bodyDiv w:val="1"/>
      <w:marLeft w:val="0"/>
      <w:marRight w:val="0"/>
      <w:marTop w:val="0"/>
      <w:marBottom w:val="0"/>
      <w:divBdr>
        <w:top w:val="none" w:sz="0" w:space="0" w:color="auto"/>
        <w:left w:val="none" w:sz="0" w:space="0" w:color="auto"/>
        <w:bottom w:val="none" w:sz="0" w:space="0" w:color="auto"/>
        <w:right w:val="none" w:sz="0" w:space="0" w:color="auto"/>
      </w:divBdr>
    </w:div>
    <w:div w:id="538902648">
      <w:bodyDiv w:val="1"/>
      <w:marLeft w:val="0"/>
      <w:marRight w:val="0"/>
      <w:marTop w:val="0"/>
      <w:marBottom w:val="0"/>
      <w:divBdr>
        <w:top w:val="none" w:sz="0" w:space="0" w:color="auto"/>
        <w:left w:val="none" w:sz="0" w:space="0" w:color="auto"/>
        <w:bottom w:val="none" w:sz="0" w:space="0" w:color="auto"/>
        <w:right w:val="none" w:sz="0" w:space="0" w:color="auto"/>
      </w:divBdr>
    </w:div>
    <w:div w:id="645357141">
      <w:bodyDiv w:val="1"/>
      <w:marLeft w:val="0"/>
      <w:marRight w:val="0"/>
      <w:marTop w:val="0"/>
      <w:marBottom w:val="0"/>
      <w:divBdr>
        <w:top w:val="none" w:sz="0" w:space="0" w:color="auto"/>
        <w:left w:val="none" w:sz="0" w:space="0" w:color="auto"/>
        <w:bottom w:val="none" w:sz="0" w:space="0" w:color="auto"/>
        <w:right w:val="none" w:sz="0" w:space="0" w:color="auto"/>
      </w:divBdr>
      <w:divsChild>
        <w:div w:id="1525090385">
          <w:marLeft w:val="0"/>
          <w:marRight w:val="0"/>
          <w:marTop w:val="0"/>
          <w:marBottom w:val="0"/>
          <w:divBdr>
            <w:top w:val="none" w:sz="0" w:space="0" w:color="auto"/>
            <w:left w:val="none" w:sz="0" w:space="0" w:color="auto"/>
            <w:bottom w:val="none" w:sz="0" w:space="0" w:color="auto"/>
            <w:right w:val="none" w:sz="0" w:space="0" w:color="auto"/>
          </w:divBdr>
        </w:div>
      </w:divsChild>
    </w:div>
    <w:div w:id="646325433">
      <w:bodyDiv w:val="1"/>
      <w:marLeft w:val="0"/>
      <w:marRight w:val="0"/>
      <w:marTop w:val="0"/>
      <w:marBottom w:val="0"/>
      <w:divBdr>
        <w:top w:val="none" w:sz="0" w:space="0" w:color="auto"/>
        <w:left w:val="none" w:sz="0" w:space="0" w:color="auto"/>
        <w:bottom w:val="none" w:sz="0" w:space="0" w:color="auto"/>
        <w:right w:val="none" w:sz="0" w:space="0" w:color="auto"/>
      </w:divBdr>
    </w:div>
    <w:div w:id="730422032">
      <w:bodyDiv w:val="1"/>
      <w:marLeft w:val="0"/>
      <w:marRight w:val="0"/>
      <w:marTop w:val="0"/>
      <w:marBottom w:val="0"/>
      <w:divBdr>
        <w:top w:val="none" w:sz="0" w:space="0" w:color="auto"/>
        <w:left w:val="none" w:sz="0" w:space="0" w:color="auto"/>
        <w:bottom w:val="none" w:sz="0" w:space="0" w:color="auto"/>
        <w:right w:val="none" w:sz="0" w:space="0" w:color="auto"/>
      </w:divBdr>
    </w:div>
    <w:div w:id="856698075">
      <w:bodyDiv w:val="1"/>
      <w:marLeft w:val="0"/>
      <w:marRight w:val="0"/>
      <w:marTop w:val="0"/>
      <w:marBottom w:val="0"/>
      <w:divBdr>
        <w:top w:val="none" w:sz="0" w:space="0" w:color="auto"/>
        <w:left w:val="none" w:sz="0" w:space="0" w:color="auto"/>
        <w:bottom w:val="none" w:sz="0" w:space="0" w:color="auto"/>
        <w:right w:val="none" w:sz="0" w:space="0" w:color="auto"/>
      </w:divBdr>
    </w:div>
    <w:div w:id="881939905">
      <w:bodyDiv w:val="1"/>
      <w:marLeft w:val="0"/>
      <w:marRight w:val="0"/>
      <w:marTop w:val="0"/>
      <w:marBottom w:val="0"/>
      <w:divBdr>
        <w:top w:val="none" w:sz="0" w:space="0" w:color="auto"/>
        <w:left w:val="none" w:sz="0" w:space="0" w:color="auto"/>
        <w:bottom w:val="none" w:sz="0" w:space="0" w:color="auto"/>
        <w:right w:val="none" w:sz="0" w:space="0" w:color="auto"/>
      </w:divBdr>
    </w:div>
    <w:div w:id="936670877">
      <w:bodyDiv w:val="1"/>
      <w:marLeft w:val="0"/>
      <w:marRight w:val="0"/>
      <w:marTop w:val="0"/>
      <w:marBottom w:val="0"/>
      <w:divBdr>
        <w:top w:val="none" w:sz="0" w:space="0" w:color="auto"/>
        <w:left w:val="none" w:sz="0" w:space="0" w:color="auto"/>
        <w:bottom w:val="none" w:sz="0" w:space="0" w:color="auto"/>
        <w:right w:val="none" w:sz="0" w:space="0" w:color="auto"/>
      </w:divBdr>
    </w:div>
    <w:div w:id="945650782">
      <w:bodyDiv w:val="1"/>
      <w:marLeft w:val="0"/>
      <w:marRight w:val="0"/>
      <w:marTop w:val="0"/>
      <w:marBottom w:val="0"/>
      <w:divBdr>
        <w:top w:val="none" w:sz="0" w:space="0" w:color="auto"/>
        <w:left w:val="none" w:sz="0" w:space="0" w:color="auto"/>
        <w:bottom w:val="none" w:sz="0" w:space="0" w:color="auto"/>
        <w:right w:val="none" w:sz="0" w:space="0" w:color="auto"/>
      </w:divBdr>
    </w:div>
    <w:div w:id="964969216">
      <w:bodyDiv w:val="1"/>
      <w:marLeft w:val="0"/>
      <w:marRight w:val="0"/>
      <w:marTop w:val="0"/>
      <w:marBottom w:val="0"/>
      <w:divBdr>
        <w:top w:val="none" w:sz="0" w:space="0" w:color="auto"/>
        <w:left w:val="none" w:sz="0" w:space="0" w:color="auto"/>
        <w:bottom w:val="none" w:sz="0" w:space="0" w:color="auto"/>
        <w:right w:val="none" w:sz="0" w:space="0" w:color="auto"/>
      </w:divBdr>
    </w:div>
    <w:div w:id="967664224">
      <w:bodyDiv w:val="1"/>
      <w:marLeft w:val="0"/>
      <w:marRight w:val="0"/>
      <w:marTop w:val="0"/>
      <w:marBottom w:val="0"/>
      <w:divBdr>
        <w:top w:val="none" w:sz="0" w:space="0" w:color="auto"/>
        <w:left w:val="none" w:sz="0" w:space="0" w:color="auto"/>
        <w:bottom w:val="none" w:sz="0" w:space="0" w:color="auto"/>
        <w:right w:val="none" w:sz="0" w:space="0" w:color="auto"/>
      </w:divBdr>
    </w:div>
    <w:div w:id="977564525">
      <w:bodyDiv w:val="1"/>
      <w:marLeft w:val="0"/>
      <w:marRight w:val="0"/>
      <w:marTop w:val="0"/>
      <w:marBottom w:val="0"/>
      <w:divBdr>
        <w:top w:val="none" w:sz="0" w:space="0" w:color="auto"/>
        <w:left w:val="none" w:sz="0" w:space="0" w:color="auto"/>
        <w:bottom w:val="none" w:sz="0" w:space="0" w:color="auto"/>
        <w:right w:val="none" w:sz="0" w:space="0" w:color="auto"/>
      </w:divBdr>
    </w:div>
    <w:div w:id="1001276773">
      <w:bodyDiv w:val="1"/>
      <w:marLeft w:val="0"/>
      <w:marRight w:val="0"/>
      <w:marTop w:val="0"/>
      <w:marBottom w:val="0"/>
      <w:divBdr>
        <w:top w:val="none" w:sz="0" w:space="0" w:color="auto"/>
        <w:left w:val="none" w:sz="0" w:space="0" w:color="auto"/>
        <w:bottom w:val="none" w:sz="0" w:space="0" w:color="auto"/>
        <w:right w:val="none" w:sz="0" w:space="0" w:color="auto"/>
      </w:divBdr>
      <w:divsChild>
        <w:div w:id="932930908">
          <w:marLeft w:val="0"/>
          <w:marRight w:val="0"/>
          <w:marTop w:val="90"/>
          <w:marBottom w:val="0"/>
          <w:divBdr>
            <w:top w:val="none" w:sz="0" w:space="0" w:color="auto"/>
            <w:left w:val="none" w:sz="0" w:space="0" w:color="auto"/>
            <w:bottom w:val="none" w:sz="0" w:space="0" w:color="auto"/>
            <w:right w:val="none" w:sz="0" w:space="0" w:color="auto"/>
          </w:divBdr>
        </w:div>
        <w:div w:id="1167481367">
          <w:marLeft w:val="0"/>
          <w:marRight w:val="0"/>
          <w:marTop w:val="0"/>
          <w:marBottom w:val="0"/>
          <w:divBdr>
            <w:top w:val="none" w:sz="0" w:space="0" w:color="auto"/>
            <w:left w:val="none" w:sz="0" w:space="0" w:color="auto"/>
            <w:bottom w:val="none" w:sz="0" w:space="0" w:color="auto"/>
            <w:right w:val="none" w:sz="0" w:space="0" w:color="auto"/>
          </w:divBdr>
          <w:divsChild>
            <w:div w:id="421294053">
              <w:marLeft w:val="0"/>
              <w:marRight w:val="0"/>
              <w:marTop w:val="0"/>
              <w:marBottom w:val="0"/>
              <w:divBdr>
                <w:top w:val="none" w:sz="0" w:space="0" w:color="auto"/>
                <w:left w:val="none" w:sz="0" w:space="0" w:color="auto"/>
                <w:bottom w:val="none" w:sz="0" w:space="0" w:color="auto"/>
                <w:right w:val="none" w:sz="0" w:space="0" w:color="auto"/>
              </w:divBdr>
              <w:divsChild>
                <w:div w:id="1549149511">
                  <w:marLeft w:val="0"/>
                  <w:marRight w:val="0"/>
                  <w:marTop w:val="150"/>
                  <w:marBottom w:val="0"/>
                  <w:divBdr>
                    <w:top w:val="none" w:sz="0" w:space="0" w:color="auto"/>
                    <w:left w:val="none" w:sz="0" w:space="0" w:color="auto"/>
                    <w:bottom w:val="none" w:sz="0" w:space="0" w:color="auto"/>
                    <w:right w:val="none" w:sz="0" w:space="0" w:color="auto"/>
                  </w:divBdr>
                  <w:divsChild>
                    <w:div w:id="1811248752">
                      <w:marLeft w:val="-180"/>
                      <w:marRight w:val="-180"/>
                      <w:marTop w:val="0"/>
                      <w:marBottom w:val="0"/>
                      <w:divBdr>
                        <w:top w:val="none" w:sz="0" w:space="0" w:color="auto"/>
                        <w:left w:val="none" w:sz="0" w:space="0" w:color="auto"/>
                        <w:bottom w:val="none" w:sz="0" w:space="0" w:color="auto"/>
                        <w:right w:val="none" w:sz="0" w:space="0" w:color="auto"/>
                      </w:divBdr>
                      <w:divsChild>
                        <w:div w:id="1298993036">
                          <w:marLeft w:val="0"/>
                          <w:marRight w:val="0"/>
                          <w:marTop w:val="0"/>
                          <w:marBottom w:val="0"/>
                          <w:divBdr>
                            <w:top w:val="none" w:sz="0" w:space="0" w:color="auto"/>
                            <w:left w:val="none" w:sz="0" w:space="0" w:color="auto"/>
                            <w:bottom w:val="none" w:sz="0" w:space="0" w:color="auto"/>
                            <w:right w:val="none" w:sz="0" w:space="0" w:color="auto"/>
                          </w:divBdr>
                          <w:divsChild>
                            <w:div w:id="2000842351">
                              <w:marLeft w:val="0"/>
                              <w:marRight w:val="0"/>
                              <w:marTop w:val="0"/>
                              <w:marBottom w:val="0"/>
                              <w:divBdr>
                                <w:top w:val="none" w:sz="0" w:space="0" w:color="auto"/>
                                <w:left w:val="none" w:sz="0" w:space="0" w:color="auto"/>
                                <w:bottom w:val="none" w:sz="0" w:space="0" w:color="auto"/>
                                <w:right w:val="none" w:sz="0" w:space="0" w:color="auto"/>
                              </w:divBdr>
                              <w:divsChild>
                                <w:div w:id="6690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0766">
      <w:bodyDiv w:val="1"/>
      <w:marLeft w:val="0"/>
      <w:marRight w:val="0"/>
      <w:marTop w:val="0"/>
      <w:marBottom w:val="0"/>
      <w:divBdr>
        <w:top w:val="none" w:sz="0" w:space="0" w:color="auto"/>
        <w:left w:val="none" w:sz="0" w:space="0" w:color="auto"/>
        <w:bottom w:val="none" w:sz="0" w:space="0" w:color="auto"/>
        <w:right w:val="none" w:sz="0" w:space="0" w:color="auto"/>
      </w:divBdr>
    </w:div>
    <w:div w:id="1322931519">
      <w:bodyDiv w:val="1"/>
      <w:marLeft w:val="0"/>
      <w:marRight w:val="0"/>
      <w:marTop w:val="0"/>
      <w:marBottom w:val="0"/>
      <w:divBdr>
        <w:top w:val="none" w:sz="0" w:space="0" w:color="auto"/>
        <w:left w:val="none" w:sz="0" w:space="0" w:color="auto"/>
        <w:bottom w:val="none" w:sz="0" w:space="0" w:color="auto"/>
        <w:right w:val="none" w:sz="0" w:space="0" w:color="auto"/>
      </w:divBdr>
    </w:div>
    <w:div w:id="1339886916">
      <w:bodyDiv w:val="1"/>
      <w:marLeft w:val="0"/>
      <w:marRight w:val="0"/>
      <w:marTop w:val="0"/>
      <w:marBottom w:val="0"/>
      <w:divBdr>
        <w:top w:val="none" w:sz="0" w:space="0" w:color="auto"/>
        <w:left w:val="none" w:sz="0" w:space="0" w:color="auto"/>
        <w:bottom w:val="none" w:sz="0" w:space="0" w:color="auto"/>
        <w:right w:val="none" w:sz="0" w:space="0" w:color="auto"/>
      </w:divBdr>
    </w:div>
    <w:div w:id="1431856928">
      <w:bodyDiv w:val="1"/>
      <w:marLeft w:val="0"/>
      <w:marRight w:val="0"/>
      <w:marTop w:val="0"/>
      <w:marBottom w:val="0"/>
      <w:divBdr>
        <w:top w:val="none" w:sz="0" w:space="0" w:color="auto"/>
        <w:left w:val="none" w:sz="0" w:space="0" w:color="auto"/>
        <w:bottom w:val="none" w:sz="0" w:space="0" w:color="auto"/>
        <w:right w:val="none" w:sz="0" w:space="0" w:color="auto"/>
      </w:divBdr>
    </w:div>
    <w:div w:id="1686320677">
      <w:bodyDiv w:val="1"/>
      <w:marLeft w:val="0"/>
      <w:marRight w:val="0"/>
      <w:marTop w:val="0"/>
      <w:marBottom w:val="0"/>
      <w:divBdr>
        <w:top w:val="none" w:sz="0" w:space="0" w:color="auto"/>
        <w:left w:val="none" w:sz="0" w:space="0" w:color="auto"/>
        <w:bottom w:val="none" w:sz="0" w:space="0" w:color="auto"/>
        <w:right w:val="none" w:sz="0" w:space="0" w:color="auto"/>
      </w:divBdr>
    </w:div>
    <w:div w:id="1779636596">
      <w:bodyDiv w:val="1"/>
      <w:marLeft w:val="0"/>
      <w:marRight w:val="0"/>
      <w:marTop w:val="0"/>
      <w:marBottom w:val="0"/>
      <w:divBdr>
        <w:top w:val="none" w:sz="0" w:space="0" w:color="auto"/>
        <w:left w:val="none" w:sz="0" w:space="0" w:color="auto"/>
        <w:bottom w:val="none" w:sz="0" w:space="0" w:color="auto"/>
        <w:right w:val="none" w:sz="0" w:space="0" w:color="auto"/>
      </w:divBdr>
    </w:div>
    <w:div w:id="20845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F618-9E69-453F-ACDF-D1EBA332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2146</Words>
  <Characters>11803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PANCHITO</cp:lastModifiedBy>
  <cp:revision>8</cp:revision>
  <cp:lastPrinted>2024-07-29T22:26:00Z</cp:lastPrinted>
  <dcterms:created xsi:type="dcterms:W3CDTF">2023-11-24T17:28:00Z</dcterms:created>
  <dcterms:modified xsi:type="dcterms:W3CDTF">2025-11-20T21:33:00Z</dcterms:modified>
</cp:coreProperties>
</file>